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t>ПОЛОЖЕНИЕ</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t>о первичной организации Профсоюза работников народного образования и науки Российской Федерации</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t>________________________________________________</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val="en-US" w:eastAsia="ar-SA"/>
        </w:rPr>
        <w:t>I</w:t>
      </w:r>
      <w:r w:rsidRPr="00F23D6A">
        <w:rPr>
          <w:rFonts w:ascii="Times New Roman" w:eastAsia="Times New Roman" w:hAnsi="Times New Roman" w:cs="Times New Roman"/>
          <w:b/>
          <w:bCs/>
          <w:sz w:val="28"/>
          <w:szCs w:val="28"/>
          <w:lang w:eastAsia="ar-SA"/>
        </w:rPr>
        <w:t xml:space="preserve">. </w:t>
      </w:r>
      <w:r w:rsidRPr="00F23D6A">
        <w:rPr>
          <w:rFonts w:ascii="Times New Roman" w:eastAsia="Times New Roman" w:hAnsi="Times New Roman" w:cs="Times New Roman"/>
          <w:b/>
          <w:bCs/>
          <w:sz w:val="28"/>
          <w:szCs w:val="28"/>
          <w:lang w:val="en-US" w:eastAsia="ar-SA"/>
        </w:rPr>
        <w:t>O</w:t>
      </w:r>
      <w:r w:rsidRPr="00F23D6A">
        <w:rPr>
          <w:rFonts w:ascii="Times New Roman" w:eastAsia="Times New Roman" w:hAnsi="Times New Roman" w:cs="Times New Roman"/>
          <w:b/>
          <w:bCs/>
          <w:sz w:val="28"/>
          <w:szCs w:val="28"/>
          <w:lang w:eastAsia="ar-SA"/>
        </w:rPr>
        <w:t>БЩИЕ ПОЛОЖЕНИЯ</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1.1. Положение о первичной организации Профсоюза работников народного образования и науки Российской Федерации муниципального дошкольного образовательного учреждения центр развития ребенка – детский сад №</w:t>
      </w:r>
      <w:r>
        <w:rPr>
          <w:rFonts w:ascii="Times New Roman" w:eastAsia="Times New Roman" w:hAnsi="Times New Roman" w:cs="Times New Roman"/>
          <w:sz w:val="28"/>
          <w:szCs w:val="28"/>
          <w:lang w:eastAsia="ar-SA"/>
        </w:rPr>
        <w:t xml:space="preserve"> 8 комбинированного вида</w:t>
      </w:r>
      <w:r w:rsidRPr="00F23D6A">
        <w:rPr>
          <w:rFonts w:ascii="Times New Roman" w:eastAsia="Times New Roman" w:hAnsi="Times New Roman" w:cs="Times New Roman"/>
          <w:sz w:val="28"/>
          <w:szCs w:val="28"/>
          <w:lang w:eastAsia="ar-SA"/>
        </w:rPr>
        <w:t xml:space="preserve"> муниципального образования Щербиновский район станица Старощербиновская разработано в соответствии с </w:t>
      </w:r>
      <w:r w:rsidRPr="00F23D6A">
        <w:rPr>
          <w:rFonts w:ascii="Times New Roman" w:eastAsia="Times New Roman" w:hAnsi="Times New Roman" w:cs="Times New Roman"/>
          <w:color w:val="000000"/>
          <w:sz w:val="28"/>
          <w:szCs w:val="28"/>
          <w:lang w:eastAsia="ar-SA"/>
        </w:rPr>
        <w:t>пунктом</w:t>
      </w:r>
      <w:r w:rsidRPr="00F23D6A">
        <w:rPr>
          <w:rFonts w:ascii="Times New Roman" w:eastAsia="Times New Roman" w:hAnsi="Times New Roman" w:cs="Times New Roman"/>
          <w:sz w:val="28"/>
          <w:szCs w:val="28"/>
          <w:lang w:eastAsia="ar-SA"/>
        </w:rPr>
        <w:t xml:space="preserve"> 4 статьи 1  Устава Профсоюза работников народного образования и науки Российской Федерации </w:t>
      </w:r>
      <w:r w:rsidRPr="00F23D6A">
        <w:rPr>
          <w:rFonts w:ascii="Times New Roman" w:eastAsia="Times New Roman" w:hAnsi="Times New Roman" w:cs="Times New Roman"/>
          <w:color w:val="000000"/>
          <w:sz w:val="28"/>
          <w:szCs w:val="28"/>
          <w:lang w:eastAsia="ar-SA"/>
        </w:rPr>
        <w:t>(далее – Устав Профсоюза)  и является внутрисоюзным нормативным правовым</w:t>
      </w:r>
      <w:r w:rsidRPr="00F23D6A">
        <w:rPr>
          <w:rFonts w:ascii="Times New Roman" w:eastAsia="Times New Roman" w:hAnsi="Times New Roman" w:cs="Times New Roman"/>
          <w:sz w:val="28"/>
          <w:szCs w:val="28"/>
          <w:lang w:eastAsia="ar-SA"/>
        </w:rPr>
        <w:t xml:space="preserve"> актом первичной профсоюзной организации, который действует в соответствии и наряду с Уставом Профсоюза.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1.2. Первичная  организация  Профсоюза работников народного образования и науки Российской Федерации   муниципального дошкольного образовательного учреждения центр развития ребенка – детский сад №</w:t>
      </w:r>
      <w:r>
        <w:rPr>
          <w:rFonts w:ascii="Times New Roman" w:eastAsia="Times New Roman" w:hAnsi="Times New Roman" w:cs="Times New Roman"/>
          <w:sz w:val="28"/>
          <w:szCs w:val="28"/>
          <w:lang w:eastAsia="ar-SA"/>
        </w:rPr>
        <w:t xml:space="preserve"> 8 комбинированного вида </w:t>
      </w:r>
      <w:r w:rsidRPr="00F23D6A">
        <w:rPr>
          <w:rFonts w:ascii="Times New Roman" w:eastAsia="Times New Roman" w:hAnsi="Times New Roman" w:cs="Times New Roman"/>
          <w:sz w:val="28"/>
          <w:szCs w:val="28"/>
          <w:lang w:eastAsia="ar-SA"/>
        </w:rPr>
        <w:t xml:space="preserve"> муниципального образования Щербиновский район станица Старощербиновская</w:t>
      </w:r>
      <w:r w:rsidRPr="00F23D6A">
        <w:rPr>
          <w:rFonts w:ascii="Times New Roman" w:eastAsia="Times New Roman" w:hAnsi="Times New Roman" w:cs="Times New Roman"/>
          <w:sz w:val="28"/>
          <w:szCs w:val="28"/>
          <w:vertAlign w:val="superscript"/>
          <w:lang w:eastAsia="ar-SA"/>
        </w:rPr>
        <w:t xml:space="preserve"> </w:t>
      </w:r>
      <w:r w:rsidRPr="00F23D6A">
        <w:rPr>
          <w:rFonts w:ascii="Times New Roman" w:eastAsia="Times New Roman" w:hAnsi="Times New Roman" w:cs="Times New Roman"/>
          <w:sz w:val="28"/>
          <w:szCs w:val="28"/>
          <w:vertAlign w:val="superscript"/>
          <w:lang w:eastAsia="ar-SA"/>
        </w:rPr>
        <w:footnoteReference w:id="1"/>
      </w:r>
      <w:r w:rsidRPr="00F23D6A">
        <w:rPr>
          <w:rFonts w:ascii="Times New Roman" w:eastAsia="Times New Roman" w:hAnsi="Times New Roman" w:cs="Times New Roman"/>
          <w:sz w:val="28"/>
          <w:szCs w:val="28"/>
          <w:lang w:eastAsia="ar-SA"/>
        </w:rPr>
        <w:t xml:space="preserve"> –  добровольное объединение  членов  Профсоюза, работающих, в образовательном учреждении.</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Первичная организация Профсоюза является организационным структурным звеном Профсоюза и соответствующей территориальной организации Профсоюза.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1.3. Первичная организация Профсоюза создается работниками организации системы образования на собрании при наличии не менее трех членов Профсоюза по согласованию с вышестоящим профсоюзным органом.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1.4. В образовательном учреждении может создаваться одна первичная профсоюзная организация.</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1.5. В первичную профсоюзную организацию по решению соответствующего вышестоящего профсоюзного органа могут объединяться члены Профсоюза, работающие в нескольких организациях системы  образования.</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1.6. Первичной организации Профсоюза, имеющей численность 200 и более членов Профсоюза,  могут предоставляться права территориальной  организации Профсоюза в части организационно-уставных вопросов, устанавливаемые соответствующим вышестоящим профсоюзным органом.</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1.7. Первичная организация Профсоюза действует на основании Уста</w:t>
      </w:r>
      <w:r w:rsidRPr="00F23D6A">
        <w:rPr>
          <w:rFonts w:ascii="Times New Roman" w:eastAsia="Times New Roman" w:hAnsi="Times New Roman" w:cs="Times New Roman"/>
          <w:sz w:val="28"/>
          <w:szCs w:val="28"/>
          <w:lang w:eastAsia="ar-SA"/>
        </w:rPr>
        <w:softHyphen/>
        <w:t>ва Профсоюза, Общего положения, иных нормативных правовых актов Профсоюза, руководствуется в своей деятельности зако</w:t>
      </w:r>
      <w:r w:rsidRPr="00F23D6A">
        <w:rPr>
          <w:rFonts w:ascii="Times New Roman" w:eastAsia="Times New Roman" w:hAnsi="Times New Roman" w:cs="Times New Roman"/>
          <w:sz w:val="28"/>
          <w:szCs w:val="28"/>
          <w:lang w:eastAsia="ar-SA"/>
        </w:rPr>
        <w:softHyphen/>
        <w:t xml:space="preserve">нодательством </w:t>
      </w:r>
      <w:r w:rsidRPr="00F23D6A">
        <w:rPr>
          <w:rFonts w:ascii="Times New Roman" w:eastAsia="Times New Roman" w:hAnsi="Times New Roman" w:cs="Times New Roman"/>
          <w:sz w:val="28"/>
          <w:szCs w:val="28"/>
          <w:lang w:eastAsia="ar-SA"/>
        </w:rPr>
        <w:lastRenderedPageBreak/>
        <w:t>Российской Федерации, субъектов Российской Федерации, решениями руководящих органов соответствующей территориальной организации Профсоюза и Профсоюза.</w:t>
      </w:r>
    </w:p>
    <w:p w:rsidR="00F23D6A" w:rsidRPr="00F23D6A" w:rsidRDefault="00F23D6A" w:rsidP="00F23D6A">
      <w:pPr>
        <w:suppressAutoHyphens/>
        <w:autoSpaceDE w:val="0"/>
        <w:spacing w:after="0" w:line="240" w:lineRule="auto"/>
        <w:ind w:firstLine="709"/>
        <w:jc w:val="both"/>
        <w:rPr>
          <w:rFonts w:ascii="Times New Roman" w:eastAsia="Times New Roman" w:hAnsi="Times New Roman" w:cs="Calibri"/>
          <w:b/>
          <w:sz w:val="28"/>
          <w:szCs w:val="28"/>
          <w:lang w:eastAsia="ar-SA"/>
        </w:rPr>
      </w:pPr>
      <w:r w:rsidRPr="00F23D6A">
        <w:rPr>
          <w:rFonts w:ascii="Times New Roman" w:eastAsia="Times New Roman" w:hAnsi="Times New Roman" w:cs="Calibri"/>
          <w:sz w:val="28"/>
          <w:szCs w:val="28"/>
          <w:lang w:eastAsia="ar-SA"/>
        </w:rPr>
        <w:t xml:space="preserve">На основе Общего положения  первичная профсоюзная организация может принимать своё положение, утверждаемое на собрании и подлежащее регистрации в вышестоящем профсоюзном органе.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1.8. Первичная  организация  Профсоюза  независима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Первичная  организация  Профсоюза  на основании ст. 5 ФЗ «О профессиональных союзах, их правах и гарантиях деятельности» не допускает вмешательства  органов  государственной  власти, органов  местного  самоуправления  и  их  должностных  лиц  в  деятельность  первичной  организации Профсоюза, за исключением случаев, предусмотренных  законодательством  Российской Федерации.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1.9. Первичная организация Профсоюза свободно распространя</w:t>
      </w:r>
      <w:r w:rsidRPr="00F23D6A">
        <w:rPr>
          <w:rFonts w:ascii="Times New Roman" w:eastAsia="Times New Roman" w:hAnsi="Times New Roman" w:cs="Times New Roman"/>
          <w:sz w:val="28"/>
          <w:szCs w:val="28"/>
          <w:lang w:eastAsia="ar-SA"/>
        </w:rPr>
        <w:softHyphen/>
        <w:t>ет информацию о своей деятельности, имеет право на организацию и проведение собраний, митин</w:t>
      </w:r>
      <w:r w:rsidRPr="00F23D6A">
        <w:rPr>
          <w:rFonts w:ascii="Times New Roman" w:eastAsia="Times New Roman" w:hAnsi="Times New Roman" w:cs="Times New Roman"/>
          <w:sz w:val="28"/>
          <w:szCs w:val="28"/>
          <w:lang w:eastAsia="ar-SA"/>
        </w:rPr>
        <w:softHyphen/>
        <w:t>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1.10. Решение о необходимости государственной регистрации первичной организации Профсоюза как юридического лица принимается собранием первичной организации Профсоюза по согласованию с вышестоящим профсоюзным органом соответствующей территориальной организации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1.11. Первичная организация Профсоюза вправе не регистрироваться в территориальном органе юстиции. В этом случае она не приобретает право юридического лица.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Вне зависимости от наличия статуса юридического лица первичная организация Профсоюза реализует право на  представительство  и  защиту  трудовых,  социальных, экономических прав и интересов членов Профсоюза в соответствии с Федеральным законом «О профессиональных союзах, их правах и гарантиях деятельности», иными законодательными актами, Уставом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ar-SA"/>
        </w:rPr>
      </w:pPr>
      <w:r w:rsidRPr="00F23D6A">
        <w:rPr>
          <w:rFonts w:ascii="Times New Roman" w:eastAsia="Times New Roman" w:hAnsi="Times New Roman" w:cs="Times New Roman"/>
          <w:sz w:val="28"/>
          <w:szCs w:val="28"/>
          <w:lang w:eastAsia="ar-SA"/>
        </w:rPr>
        <w:t xml:space="preserve">1.12. Правоспособность первичной организации Профсоюза как юридического лица возникает с момента ее государственной  регистрации  в  территориальном  органе юстиции по месту нахождения первичной организации  Профсоюза.  Права  и  обязанности  юридического лица  от  имени  первичной  организации  Профсоюза осуществляет профсоюзный комитет, </w:t>
      </w:r>
      <w:r w:rsidRPr="00F23D6A">
        <w:rPr>
          <w:rFonts w:ascii="Times New Roman" w:eastAsia="Times New Roman" w:hAnsi="Times New Roman" w:cs="Times New Roman"/>
          <w:color w:val="000000"/>
          <w:sz w:val="28"/>
          <w:szCs w:val="28"/>
          <w:lang w:eastAsia="ar-SA"/>
        </w:rPr>
        <w:t>а также</w:t>
      </w:r>
      <w:r w:rsidRPr="00F23D6A">
        <w:rPr>
          <w:rFonts w:ascii="Times New Roman" w:eastAsia="Times New Roman" w:hAnsi="Times New Roman" w:cs="Times New Roman"/>
          <w:sz w:val="28"/>
          <w:szCs w:val="28"/>
          <w:lang w:eastAsia="ar-SA"/>
        </w:rPr>
        <w:t xml:space="preserve"> президиум </w:t>
      </w:r>
      <w:r w:rsidRPr="00F23D6A">
        <w:rPr>
          <w:rFonts w:ascii="Times New Roman" w:eastAsia="Times New Roman" w:hAnsi="Times New Roman" w:cs="Times New Roman"/>
          <w:color w:val="000000"/>
          <w:sz w:val="28"/>
          <w:szCs w:val="28"/>
          <w:lang w:eastAsia="ar-SA"/>
        </w:rPr>
        <w:t>(по решению профсоюзного комитета)</w:t>
      </w:r>
      <w:r w:rsidRPr="00F23D6A">
        <w:rPr>
          <w:rFonts w:ascii="Times New Roman" w:eastAsia="Times New Roman" w:hAnsi="Times New Roman" w:cs="Times New Roman"/>
          <w:sz w:val="28"/>
          <w:szCs w:val="28"/>
          <w:lang w:eastAsia="ar-SA"/>
        </w:rPr>
        <w:t xml:space="preserve"> и председатель первичной организации Профсоюза </w:t>
      </w:r>
      <w:r w:rsidRPr="00F23D6A">
        <w:rPr>
          <w:rFonts w:ascii="Times New Roman" w:eastAsia="Times New Roman" w:hAnsi="Times New Roman" w:cs="Times New Roman"/>
          <w:color w:val="000000"/>
          <w:sz w:val="28"/>
          <w:szCs w:val="28"/>
          <w:lang w:eastAsia="ar-SA"/>
        </w:rPr>
        <w:t xml:space="preserve">(по решению профсоюзного </w:t>
      </w:r>
      <w:r w:rsidRPr="00F23D6A">
        <w:rPr>
          <w:rFonts w:ascii="Times New Roman" w:eastAsia="Times New Roman" w:hAnsi="Times New Roman" w:cs="Times New Roman"/>
          <w:color w:val="000000"/>
          <w:sz w:val="28"/>
          <w:szCs w:val="28"/>
          <w:lang w:eastAsia="ar-SA"/>
        </w:rPr>
        <w:lastRenderedPageBreak/>
        <w:t>комитета), действующие в пределах, установленных законодательством, Уставом Профсоюза, Положением</w:t>
      </w:r>
      <w:r w:rsidRPr="00F23D6A">
        <w:rPr>
          <w:rFonts w:ascii="Times New Roman" w:eastAsia="Times New Roman" w:hAnsi="Times New Roman" w:cs="Times New Roman"/>
          <w:sz w:val="28"/>
          <w:szCs w:val="28"/>
          <w:lang w:eastAsia="ar-SA"/>
        </w:rPr>
        <w:t>.</w:t>
      </w:r>
      <w:r w:rsidRPr="00F23D6A">
        <w:rPr>
          <w:rFonts w:ascii="Times New Roman" w:eastAsia="Times New Roman" w:hAnsi="Times New Roman" w:cs="Times New Roman"/>
          <w:color w:val="000000"/>
          <w:sz w:val="28"/>
          <w:szCs w:val="28"/>
          <w:lang w:eastAsia="ar-SA"/>
        </w:rPr>
        <w:t xml:space="preserve">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Первичная организация Профсоюза, получившая статус юридического лица, имеет счет в банке, печать с полным наименованием организации на русском языке, бланки (штампы), соответствующие единым образцам, утверждаемым соответствующим органом Профсоюза.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p>
    <w:p w:rsidR="00F23D6A" w:rsidRPr="00F23D6A" w:rsidRDefault="00F23D6A" w:rsidP="00F23D6A">
      <w:pPr>
        <w:spacing w:after="0" w:line="240" w:lineRule="auto"/>
        <w:ind w:firstLine="709"/>
        <w:rPr>
          <w:rFonts w:ascii="Times New Roman" w:eastAsia="Calibri" w:hAnsi="Times New Roman" w:cs="Times New Roman"/>
          <w:b/>
          <w:bCs/>
          <w:iCs/>
          <w:sz w:val="28"/>
          <w:szCs w:val="28"/>
        </w:rPr>
      </w:pPr>
      <w:r w:rsidRPr="00F23D6A">
        <w:rPr>
          <w:rFonts w:ascii="Times New Roman" w:eastAsia="Calibri" w:hAnsi="Times New Roman" w:cs="Times New Roman"/>
          <w:b/>
          <w:sz w:val="28"/>
          <w:szCs w:val="28"/>
        </w:rPr>
        <w:t xml:space="preserve">                          </w:t>
      </w:r>
      <w:r w:rsidRPr="00F23D6A">
        <w:rPr>
          <w:rFonts w:ascii="Times New Roman" w:eastAsia="Calibri" w:hAnsi="Times New Roman" w:cs="Times New Roman"/>
          <w:b/>
          <w:sz w:val="28"/>
          <w:szCs w:val="28"/>
          <w:lang w:val="en-US"/>
        </w:rPr>
        <w:t>II</w:t>
      </w:r>
      <w:r w:rsidRPr="00F23D6A">
        <w:rPr>
          <w:rFonts w:ascii="Times New Roman" w:eastAsia="Calibri" w:hAnsi="Times New Roman" w:cs="Times New Roman"/>
          <w:b/>
          <w:sz w:val="28"/>
          <w:szCs w:val="28"/>
        </w:rPr>
        <w:t>.</w:t>
      </w:r>
      <w:r w:rsidRPr="00F23D6A">
        <w:rPr>
          <w:rFonts w:ascii="Times New Roman" w:eastAsia="Calibri" w:hAnsi="Times New Roman" w:cs="Times New Roman"/>
          <w:sz w:val="28"/>
          <w:szCs w:val="28"/>
        </w:rPr>
        <w:t xml:space="preserve"> </w:t>
      </w:r>
      <w:r w:rsidRPr="00F23D6A">
        <w:rPr>
          <w:rFonts w:ascii="Times New Roman" w:eastAsia="Calibri" w:hAnsi="Times New Roman" w:cs="Times New Roman"/>
          <w:b/>
          <w:bCs/>
          <w:iCs/>
          <w:sz w:val="28"/>
          <w:szCs w:val="28"/>
        </w:rPr>
        <w:t>ОСНОВНЫЕ ПОНЯТИЯ</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i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t xml:space="preserve">В  настоящем  Положении  применяются  следующие основные понятия: </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b/>
          <w:sz w:val="28"/>
          <w:szCs w:val="28"/>
        </w:rPr>
        <w:t>Член Профсоюза</w:t>
      </w:r>
      <w:r w:rsidRPr="00F23D6A">
        <w:rPr>
          <w:rFonts w:ascii="Times New Roman" w:eastAsia="Calibri" w:hAnsi="Times New Roman" w:cs="Times New Roman"/>
          <w:sz w:val="28"/>
          <w:szCs w:val="28"/>
        </w:rPr>
        <w:t xml:space="preserve"> – лицо (работник, временно не работающий, пенсионер), вступившее в Профсоюз и состоящее на учете в первичной  организации Профсоюза.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b/>
          <w:sz w:val="28"/>
          <w:szCs w:val="28"/>
        </w:rPr>
        <w:t>Работник</w:t>
      </w:r>
      <w:r w:rsidRPr="00F23D6A">
        <w:rPr>
          <w:rFonts w:ascii="Times New Roman" w:eastAsia="Calibri" w:hAnsi="Times New Roman" w:cs="Times New Roman"/>
          <w:sz w:val="28"/>
          <w:szCs w:val="28"/>
        </w:rPr>
        <w:t xml:space="preserve"> – физическое лицо, работающее в организации системы образования на основании трудового договора.</w:t>
      </w:r>
    </w:p>
    <w:p w:rsidR="00F23D6A" w:rsidRPr="00F23D6A" w:rsidRDefault="00F23D6A" w:rsidP="00F23D6A">
      <w:pPr>
        <w:suppressAutoHyphens/>
        <w:spacing w:after="0" w:line="240" w:lineRule="auto"/>
        <w:ind w:firstLine="708"/>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
          <w:sz w:val="28"/>
          <w:szCs w:val="28"/>
          <w:lang w:eastAsia="ar-SA"/>
        </w:rPr>
        <w:t>Первичная профсоюзная организация</w:t>
      </w:r>
      <w:r w:rsidRPr="00F23D6A">
        <w:rPr>
          <w:rFonts w:ascii="Times New Roman" w:eastAsia="Times New Roman" w:hAnsi="Times New Roman" w:cs="Times New Roman"/>
          <w:sz w:val="28"/>
          <w:szCs w:val="28"/>
          <w:lang w:eastAsia="ar-SA"/>
        </w:rPr>
        <w:t xml:space="preserve"> – добровольное объединение членов Профсоюза, работающих, действующее на основе Устава Профсоюза и Общего положения о первичной профсоюзной организации.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
          <w:sz w:val="28"/>
          <w:szCs w:val="28"/>
          <w:lang w:eastAsia="ar-SA"/>
        </w:rPr>
        <w:t>Первичная профсоюзная организация с правами территориальной организации Профсоюза</w:t>
      </w:r>
      <w:r w:rsidRPr="00F23D6A">
        <w:rPr>
          <w:rFonts w:ascii="Times New Roman" w:eastAsia="Times New Roman" w:hAnsi="Times New Roman" w:cs="Times New Roman"/>
          <w:sz w:val="28"/>
          <w:szCs w:val="28"/>
          <w:lang w:eastAsia="ar-SA"/>
        </w:rPr>
        <w:t xml:space="preserve"> - организация численностью 200 и более человек, наделенная правами территориальной организации Профсоюза в части организационно-уставных вопросов, устанавливаемых решением соответствующего вышестоящего профсоюзного органа территориальной организации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
          <w:sz w:val="28"/>
          <w:szCs w:val="28"/>
          <w:lang w:eastAsia="ar-SA"/>
        </w:rPr>
        <w:t>Территориальная организация Профсоюза</w:t>
      </w:r>
      <w:r w:rsidRPr="00F23D6A">
        <w:rPr>
          <w:rFonts w:ascii="Times New Roman" w:eastAsia="Times New Roman" w:hAnsi="Times New Roman" w:cs="Times New Roman"/>
          <w:sz w:val="28"/>
          <w:szCs w:val="28"/>
          <w:lang w:eastAsia="ar-SA"/>
        </w:rPr>
        <w:t xml:space="preserve">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К территориальным организациям Профсоюза относятся: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межрегиональные организации Профсоюза, действующие на территории нескольких субъектов Российской Федерации;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региональные организации Профсоюза, действующие на территории одного субъекта Российской Федерации;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местные организации Профсоюза, действующие на территории одного или нескольких муниципальных образований.</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i/>
          <w:sz w:val="28"/>
          <w:szCs w:val="28"/>
          <w:lang w:eastAsia="ar-SA"/>
        </w:rPr>
      </w:pPr>
      <w:r w:rsidRPr="00F23D6A">
        <w:rPr>
          <w:rFonts w:ascii="Times New Roman" w:eastAsia="Times New Roman" w:hAnsi="Times New Roman" w:cs="Times New Roman"/>
          <w:b/>
          <w:sz w:val="28"/>
          <w:szCs w:val="28"/>
          <w:lang w:eastAsia="ar-SA"/>
        </w:rPr>
        <w:t>Профсоюзный орган</w:t>
      </w:r>
      <w:r w:rsidRPr="00F23D6A">
        <w:rPr>
          <w:rFonts w:ascii="Times New Roman" w:eastAsia="Times New Roman" w:hAnsi="Times New Roman" w:cs="Times New Roman"/>
          <w:sz w:val="28"/>
          <w:szCs w:val="28"/>
          <w:lang w:eastAsia="ar-SA"/>
        </w:rPr>
        <w:t xml:space="preserve"> – орган, образованный в соответствии с Уставом Профсоюза и Общим положением об организации Профсоюза</w:t>
      </w:r>
      <w:r w:rsidRPr="00F23D6A">
        <w:rPr>
          <w:rFonts w:ascii="Times New Roman" w:eastAsia="Times New Roman" w:hAnsi="Times New Roman" w:cs="Times New Roman"/>
          <w:i/>
          <w:sz w:val="28"/>
          <w:szCs w:val="28"/>
          <w:lang w:eastAsia="ar-SA"/>
        </w:rPr>
        <w:t xml:space="preserve">.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
          <w:sz w:val="28"/>
          <w:szCs w:val="28"/>
          <w:lang w:eastAsia="ar-SA"/>
        </w:rPr>
        <w:t>Профсоюзные кадры (профсоюзные работники)</w:t>
      </w:r>
      <w:r w:rsidRPr="00F23D6A">
        <w:rPr>
          <w:rFonts w:ascii="Times New Roman" w:eastAsia="Times New Roman" w:hAnsi="Times New Roman" w:cs="Times New Roman"/>
          <w:sz w:val="28"/>
          <w:szCs w:val="28"/>
          <w:lang w:eastAsia="ar-SA"/>
        </w:rPr>
        <w:t xml:space="preserve"> - лица, состоящие в трудовых отношениях с Профсоюзом, организацией Профсоюза.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
          <w:sz w:val="28"/>
          <w:szCs w:val="28"/>
          <w:lang w:eastAsia="ar-SA"/>
        </w:rPr>
        <w:t>Профсоюзный актив</w:t>
      </w:r>
      <w:r w:rsidRPr="00F23D6A">
        <w:rPr>
          <w:rFonts w:ascii="Times New Roman" w:eastAsia="Times New Roman" w:hAnsi="Times New Roman" w:cs="Times New Roman"/>
          <w:b/>
          <w:i/>
          <w:sz w:val="28"/>
          <w:szCs w:val="28"/>
          <w:lang w:eastAsia="ar-SA"/>
        </w:rPr>
        <w:t xml:space="preserve"> –</w:t>
      </w:r>
      <w:r w:rsidRPr="00F23D6A">
        <w:rPr>
          <w:rFonts w:ascii="Times New Roman" w:eastAsia="Times New Roman" w:hAnsi="Times New Roman" w:cs="Times New Roman"/>
          <w:sz w:val="28"/>
          <w:szCs w:val="28"/>
          <w:lang w:eastAsia="ar-SA"/>
        </w:rPr>
        <w:t xml:space="preserve"> члены Профсоюза, выполняющие профсоюзную работу и не состоящие в трудовых отношениях с Профсоюзом, организацией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lastRenderedPageBreak/>
        <w:t>Вышестоящие профсоюзные органы для первичной организации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для выборных органов первичной профсоюзной организации - выборные органы территориальной (местной) организации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для выборных органов первичной профсоюзной организации с правами территориальной – выборные органы территориальной (межрегиональной, региональной) организации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
          <w:sz w:val="28"/>
          <w:szCs w:val="28"/>
          <w:lang w:eastAsia="ar-SA"/>
        </w:rPr>
        <w:t>Структурные подразделения первичной профсоюзной организации</w:t>
      </w:r>
      <w:r w:rsidRPr="00F23D6A">
        <w:rPr>
          <w:rFonts w:ascii="Times New Roman" w:eastAsia="Times New Roman" w:hAnsi="Times New Roman" w:cs="Times New Roman"/>
          <w:sz w:val="28"/>
          <w:szCs w:val="28"/>
          <w:lang w:eastAsia="ar-SA"/>
        </w:rPr>
        <w:t xml:space="preserve"> – создаваемые по решению соответствующего выборного коллегиального профсоюзного органа профсоюзные организации или профгруппы в структурных подразделениях организации системы образования.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
          <w:sz w:val="28"/>
          <w:szCs w:val="28"/>
          <w:lang w:eastAsia="ar-SA"/>
        </w:rPr>
        <w:t>Профгруппа</w:t>
      </w:r>
      <w:r w:rsidRPr="00F23D6A">
        <w:rPr>
          <w:rFonts w:ascii="Times New Roman" w:eastAsia="Times New Roman" w:hAnsi="Times New Roman" w:cs="Times New Roman"/>
          <w:sz w:val="28"/>
          <w:szCs w:val="28"/>
          <w:lang w:eastAsia="ar-SA"/>
        </w:rPr>
        <w:t xml:space="preserve"> – первичное звено структурного подразделения первичной профсоюзной организации, создаваемое на кафедре, в лаборатории, другом структурном подразделении или в студенческой академической группе.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
          <w:sz w:val="28"/>
          <w:szCs w:val="28"/>
          <w:lang w:eastAsia="ar-SA"/>
        </w:rPr>
        <w:t>Профбюро</w:t>
      </w:r>
      <w:r w:rsidRPr="00F23D6A">
        <w:rPr>
          <w:rFonts w:ascii="Times New Roman" w:eastAsia="Times New Roman" w:hAnsi="Times New Roman" w:cs="Times New Roman"/>
          <w:sz w:val="28"/>
          <w:szCs w:val="28"/>
          <w:lang w:eastAsia="ar-SA"/>
        </w:rPr>
        <w:t xml:space="preserve"> – выборный коллегиальный исполнительный  орган профсоюзной  организации структурного подразделения организации системы образования.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
          <w:sz w:val="28"/>
          <w:szCs w:val="28"/>
          <w:lang w:eastAsia="ar-SA"/>
        </w:rPr>
        <w:t>Профгрупорг</w:t>
      </w:r>
      <w:r w:rsidRPr="00F23D6A">
        <w:rPr>
          <w:rFonts w:ascii="Times New Roman" w:eastAsia="Times New Roman" w:hAnsi="Times New Roman" w:cs="Times New Roman"/>
          <w:sz w:val="28"/>
          <w:szCs w:val="28"/>
          <w:lang w:eastAsia="ar-SA"/>
        </w:rPr>
        <w:t xml:space="preserve"> – выборный единоличный исполнительный профсоюзный орган в профсоюзной группе.</w:t>
      </w:r>
    </w:p>
    <w:p w:rsidR="00F23D6A" w:rsidRPr="00F23D6A" w:rsidRDefault="00F23D6A" w:rsidP="00F23D6A">
      <w:pPr>
        <w:suppressAutoHyphens/>
        <w:spacing w:after="0" w:line="240" w:lineRule="auto"/>
        <w:ind w:firstLine="709"/>
        <w:jc w:val="both"/>
        <w:rPr>
          <w:rFonts w:ascii="Times New Roman" w:eastAsia="Times New Roman" w:hAnsi="Times New Roman" w:cs="Calibri"/>
          <w:sz w:val="28"/>
          <w:szCs w:val="28"/>
          <w:lang w:eastAsia="ar-SA"/>
        </w:rPr>
      </w:pPr>
      <w:r w:rsidRPr="00F23D6A">
        <w:rPr>
          <w:rFonts w:ascii="Times New Roman" w:eastAsia="Times New Roman" w:hAnsi="Times New Roman" w:cs="Calibri"/>
          <w:b/>
          <w:sz w:val="28"/>
          <w:szCs w:val="28"/>
          <w:lang w:eastAsia="ar-SA"/>
        </w:rPr>
        <w:t>Профсоюзный представитель  (доверенное лицо)</w:t>
      </w:r>
      <w:r w:rsidRPr="00F23D6A">
        <w:rPr>
          <w:rFonts w:ascii="Times New Roman" w:eastAsia="Times New Roman" w:hAnsi="Times New Roman" w:cs="Calibri"/>
          <w:sz w:val="28"/>
          <w:szCs w:val="28"/>
          <w:lang w:eastAsia="ar-SA"/>
        </w:rPr>
        <w:t xml:space="preserve">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постоянно действующего руководящего органа организации Профсоюза или Профсоюза.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
          <w:bCs/>
          <w:sz w:val="28"/>
          <w:szCs w:val="28"/>
          <w:lang w:eastAsia="ar-SA"/>
        </w:rPr>
        <w:t xml:space="preserve">Работодатель </w:t>
      </w:r>
      <w:r w:rsidRPr="00F23D6A">
        <w:rPr>
          <w:rFonts w:ascii="Times New Roman" w:eastAsia="Times New Roman" w:hAnsi="Times New Roman" w:cs="Times New Roman"/>
          <w:bCs/>
          <w:sz w:val="28"/>
          <w:szCs w:val="28"/>
          <w:lang w:eastAsia="ar-SA"/>
        </w:rPr>
        <w:t>– юридическое лицо (организация системы образования), либо представитель работодателя, вступившие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
          <w:bCs/>
          <w:sz w:val="28"/>
          <w:szCs w:val="28"/>
          <w:lang w:eastAsia="ar-SA"/>
        </w:rPr>
        <w:t>Представители работодателя</w:t>
      </w:r>
      <w:r w:rsidRPr="00F23D6A">
        <w:rPr>
          <w:rFonts w:ascii="Times New Roman" w:eastAsia="Times New Roman" w:hAnsi="Times New Roman" w:cs="Times New Roman"/>
          <w:bCs/>
          <w:sz w:val="28"/>
          <w:szCs w:val="28"/>
          <w:lang w:eastAsia="ar-SA"/>
        </w:rPr>
        <w:t xml:space="preserve"> – руководитель организации системы образования или уполномоченные им лица в соответствии с Трудовым кодексом РФ,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
          <w:sz w:val="28"/>
          <w:szCs w:val="28"/>
          <w:lang w:eastAsia="ar-SA"/>
        </w:rPr>
        <w:t>Профсоюзный стаж</w:t>
      </w:r>
      <w:r w:rsidRPr="00F23D6A">
        <w:rPr>
          <w:rFonts w:ascii="Times New Roman" w:eastAsia="Times New Roman" w:hAnsi="Times New Roman" w:cs="Times New Roman"/>
          <w:sz w:val="28"/>
          <w:szCs w:val="28"/>
          <w:lang w:eastAsia="ar-SA"/>
        </w:rPr>
        <w:t xml:space="preserve"> – общий период пребывания  в  Профсоюзе, исчисляемый  со дня подачи заявления о вступлении в Профсоюз.</w:t>
      </w:r>
    </w:p>
    <w:p w:rsidR="00F23D6A" w:rsidRPr="00F23D6A" w:rsidRDefault="00F23D6A" w:rsidP="00F23D6A">
      <w:pPr>
        <w:suppressAutoHyphens/>
        <w:spacing w:after="0" w:line="240" w:lineRule="auto"/>
        <w:ind w:firstLine="709"/>
        <w:jc w:val="both"/>
        <w:rPr>
          <w:rFonts w:ascii="Times New Roman" w:eastAsia="Times New Roman" w:hAnsi="Times New Roman" w:cs="Calibri"/>
          <w:sz w:val="28"/>
          <w:szCs w:val="28"/>
          <w:lang w:eastAsia="ar-SA"/>
        </w:rPr>
      </w:pPr>
      <w:r w:rsidRPr="00F23D6A">
        <w:rPr>
          <w:rFonts w:ascii="Times New Roman" w:eastAsia="Times New Roman" w:hAnsi="Times New Roman" w:cs="Calibri"/>
          <w:b/>
          <w:sz w:val="28"/>
          <w:szCs w:val="28"/>
          <w:lang w:eastAsia="ar-SA"/>
        </w:rPr>
        <w:t>Ротация</w:t>
      </w:r>
      <w:r w:rsidRPr="00F23D6A">
        <w:rPr>
          <w:rFonts w:ascii="Times New Roman" w:eastAsia="Times New Roman" w:hAnsi="Times New Roman" w:cs="Calibri"/>
          <w:sz w:val="28"/>
          <w:szCs w:val="28"/>
          <w:lang w:eastAsia="ar-SA"/>
        </w:rPr>
        <w:t xml:space="preserve">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val="en-US" w:eastAsia="ar-SA"/>
        </w:rPr>
        <w:t>III</w:t>
      </w:r>
      <w:r w:rsidRPr="00F23D6A">
        <w:rPr>
          <w:rFonts w:ascii="Times New Roman" w:eastAsia="Times New Roman" w:hAnsi="Times New Roman" w:cs="Times New Roman"/>
          <w:b/>
          <w:bCs/>
          <w:sz w:val="28"/>
          <w:szCs w:val="28"/>
          <w:lang w:eastAsia="ar-SA"/>
        </w:rPr>
        <w:t>. ЦЕЛИ, ЗАДАЧИ И ПРИНЦИПЫ ДЕЯТЕЛЬНОСТИ ПЕРВИЧНОЙ ОРГАНИЗАЦИИ ПРОФСОЮЗА</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t xml:space="preserve">3.1. Основными целями и задачами первичной  организации  Профсоюза  являются: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 представительство  и  защита  индивидуальных  и  коллективных социально-трудовых, профессиональных, экономических и иных прав и интересов членов Профсоюза;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реализация прав членов Профсоюза на представительство  в  коллегиальных  органах  управления  учреждения, организации, предприятия;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содействие  созданию  условий  для повышения жизненного уровня членов Профсоюза и их семей.</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t>3.2. Основными принципами деятельности первичной организации Профсоюза являются:</w:t>
      </w:r>
    </w:p>
    <w:p w:rsidR="00F23D6A" w:rsidRPr="00F23D6A" w:rsidRDefault="00F23D6A" w:rsidP="00F23D6A">
      <w:pPr>
        <w:tabs>
          <w:tab w:val="left" w:pos="4030"/>
        </w:tabs>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приоритет положений  Устава Профсоюза при принятии решений</w:t>
      </w:r>
      <w:r w:rsidRPr="00F23D6A">
        <w:rPr>
          <w:rFonts w:ascii="Times New Roman" w:eastAsia="Times New Roman" w:hAnsi="Times New Roman" w:cs="Times New Roman"/>
          <w:sz w:val="28"/>
          <w:szCs w:val="28"/>
          <w:lang w:eastAsia="ar-SA"/>
        </w:rPr>
        <w:t>;</w:t>
      </w:r>
    </w:p>
    <w:p w:rsidR="00F23D6A" w:rsidRPr="00F23D6A" w:rsidRDefault="00F23D6A" w:rsidP="00F23D6A">
      <w:pPr>
        <w:tabs>
          <w:tab w:val="left" w:pos="4030"/>
        </w:tabs>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добровольность вступления в Профсоюз</w:t>
      </w:r>
      <w:r w:rsidRPr="00F23D6A">
        <w:rPr>
          <w:rFonts w:ascii="Times New Roman" w:eastAsia="Times New Roman" w:hAnsi="Times New Roman" w:cs="Times New Roman"/>
          <w:sz w:val="28"/>
          <w:szCs w:val="28"/>
          <w:lang w:eastAsia="ar-SA"/>
        </w:rPr>
        <w:t xml:space="preserve"> и</w:t>
      </w:r>
      <w:r w:rsidRPr="00F23D6A">
        <w:rPr>
          <w:rFonts w:ascii="Times New Roman" w:eastAsia="Times New Roman" w:hAnsi="Times New Roman" w:cs="Times New Roman"/>
          <w:i/>
          <w:sz w:val="28"/>
          <w:szCs w:val="28"/>
          <w:lang w:eastAsia="ar-SA"/>
        </w:rPr>
        <w:t xml:space="preserve"> </w:t>
      </w:r>
      <w:r w:rsidRPr="00F23D6A">
        <w:rPr>
          <w:rFonts w:ascii="Times New Roman" w:eastAsia="Times New Roman" w:hAnsi="Times New Roman" w:cs="Times New Roman"/>
          <w:sz w:val="28"/>
          <w:szCs w:val="28"/>
          <w:lang w:eastAsia="ar-SA"/>
        </w:rPr>
        <w:t xml:space="preserve">выхода из него, </w:t>
      </w:r>
      <w:r w:rsidRPr="00F23D6A">
        <w:rPr>
          <w:rFonts w:ascii="Times New Roman" w:eastAsia="Times New Roman" w:hAnsi="Times New Roman" w:cs="Times New Roman"/>
          <w:bCs/>
          <w:sz w:val="28"/>
          <w:szCs w:val="28"/>
          <w:lang w:eastAsia="ar-SA"/>
        </w:rPr>
        <w:t>равенство прав и обязанностей членов Профсоюза</w:t>
      </w:r>
      <w:r w:rsidRPr="00F23D6A">
        <w:rPr>
          <w:rFonts w:ascii="Times New Roman" w:eastAsia="Times New Roman" w:hAnsi="Times New Roman" w:cs="Times New Roman"/>
          <w:sz w:val="28"/>
          <w:szCs w:val="28"/>
          <w:lang w:eastAsia="ar-SA"/>
        </w:rPr>
        <w:t>;</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коллегиальность в работе организаций Профсоюза, выборных профсоюзных органов и личная ответственность избранных в них профсоюзных активистов</w:t>
      </w:r>
      <w:r w:rsidRPr="00F23D6A">
        <w:rPr>
          <w:rFonts w:ascii="Times New Roman" w:eastAsia="Times New Roman" w:hAnsi="Times New Roman" w:cs="Times New Roman"/>
          <w:sz w:val="28"/>
          <w:szCs w:val="28"/>
          <w:lang w:eastAsia="ar-SA"/>
        </w:rPr>
        <w:t>;</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гласность и открытость в работе организаций Профсоюза и  выборных профсоюзных органов;</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Cs/>
          <w:sz w:val="28"/>
          <w:szCs w:val="28"/>
          <w:lang w:eastAsia="ar-SA"/>
        </w:rPr>
        <w:t>уважение мнения каждого члена Профсоюза при принятии решений</w:t>
      </w:r>
      <w:r w:rsidRPr="00F23D6A">
        <w:rPr>
          <w:rFonts w:ascii="Times New Roman" w:eastAsia="Times New Roman" w:hAnsi="Times New Roman" w:cs="Times New Roman"/>
          <w:sz w:val="28"/>
          <w:szCs w:val="28"/>
          <w:lang w:eastAsia="ar-SA"/>
        </w:rPr>
        <w:t>;</w:t>
      </w:r>
      <w:r w:rsidRPr="00F23D6A">
        <w:rPr>
          <w:rFonts w:ascii="Times New Roman" w:eastAsia="Times New Roman" w:hAnsi="Times New Roman" w:cs="Times New Roman"/>
          <w:bCs/>
          <w:sz w:val="28"/>
          <w:szCs w:val="28"/>
          <w:lang w:eastAsia="ar-SA"/>
        </w:rPr>
        <w:t xml:space="preserve"> </w:t>
      </w:r>
      <w:r w:rsidRPr="00F23D6A">
        <w:rPr>
          <w:rFonts w:ascii="Times New Roman" w:eastAsia="Times New Roman" w:hAnsi="Times New Roman" w:cs="Times New Roman"/>
          <w:sz w:val="28"/>
          <w:szCs w:val="28"/>
          <w:lang w:eastAsia="ar-SA"/>
        </w:rPr>
        <w:t xml:space="preserve">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Cs/>
          <w:sz w:val="28"/>
          <w:szCs w:val="28"/>
          <w:lang w:eastAsia="ar-SA"/>
        </w:rPr>
        <w:t xml:space="preserve">обязательность выполнения решений профсоюзных органов, </w:t>
      </w:r>
      <w:r w:rsidRPr="00F23D6A">
        <w:rPr>
          <w:rFonts w:ascii="Times New Roman" w:eastAsia="Times New Roman" w:hAnsi="Times New Roman" w:cs="Times New Roman"/>
          <w:sz w:val="28"/>
          <w:szCs w:val="28"/>
          <w:lang w:eastAsia="ar-SA"/>
        </w:rPr>
        <w:t xml:space="preserve">принятых в пределах полномочий;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Cs/>
          <w:sz w:val="28"/>
          <w:szCs w:val="28"/>
          <w:lang w:eastAsia="ar-SA"/>
        </w:rPr>
        <w:t>выборность, регулярная сменяемость профсоюзных органов и их отчетность</w:t>
      </w:r>
      <w:r w:rsidRPr="00F23D6A">
        <w:rPr>
          <w:rFonts w:ascii="Times New Roman" w:eastAsia="Times New Roman" w:hAnsi="Times New Roman" w:cs="Times New Roman"/>
          <w:sz w:val="28"/>
          <w:szCs w:val="28"/>
          <w:lang w:eastAsia="ar-SA"/>
        </w:rPr>
        <w:t xml:space="preserve">  перед членами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самостоятельность организаций Профсоюза и их выборных органов в принятии решений в пределах своих полномочий;</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соблюдение финансовой дисциплины;</w:t>
      </w:r>
    </w:p>
    <w:p w:rsidR="00F23D6A" w:rsidRPr="00F23D6A" w:rsidRDefault="00F23D6A" w:rsidP="00F23D6A">
      <w:pPr>
        <w:tabs>
          <w:tab w:val="left" w:pos="4030"/>
        </w:tabs>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сохранение профсоюзного стажа</w:t>
      </w:r>
      <w:r w:rsidRPr="00F23D6A">
        <w:rPr>
          <w:rFonts w:ascii="Times New Roman" w:eastAsia="Times New Roman" w:hAnsi="Times New Roman" w:cs="Times New Roman"/>
          <w:bCs/>
          <w:i/>
          <w:sz w:val="28"/>
          <w:szCs w:val="28"/>
          <w:lang w:eastAsia="ar-SA"/>
        </w:rPr>
        <w:t xml:space="preserve"> </w:t>
      </w:r>
      <w:r w:rsidRPr="00F23D6A">
        <w:rPr>
          <w:rFonts w:ascii="Times New Roman" w:eastAsia="Times New Roman" w:hAnsi="Times New Roman" w:cs="Times New Roman"/>
          <w:bCs/>
          <w:sz w:val="28"/>
          <w:szCs w:val="28"/>
          <w:lang w:eastAsia="ar-SA"/>
        </w:rPr>
        <w:t xml:space="preserve">за членами других профсоюзов, входящих в Федерацию Независимых Профсоюзов России, и перешедших на работу или учебу в организацию системы образования.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val="en-US" w:eastAsia="ar-SA"/>
        </w:rPr>
        <w:t>IV</w:t>
      </w:r>
      <w:r w:rsidRPr="00F23D6A">
        <w:rPr>
          <w:rFonts w:ascii="Times New Roman" w:eastAsia="Times New Roman" w:hAnsi="Times New Roman" w:cs="Times New Roman"/>
          <w:b/>
          <w:bCs/>
          <w:sz w:val="28"/>
          <w:szCs w:val="28"/>
          <w:lang w:eastAsia="ar-SA"/>
        </w:rPr>
        <w:t xml:space="preserve">. ПРАВА И ОБЯЗАННОСТИ ПЕРВИЧНОЙ </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eastAsia="ar-SA"/>
        </w:rPr>
        <w:t>ОРГАНИЗАЦИИ ПРОФСОЮЗА</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sz w:val="28"/>
          <w:szCs w:val="28"/>
          <w:lang w:eastAsia="ar-SA"/>
        </w:rPr>
      </w:pPr>
    </w:p>
    <w:p w:rsidR="00F23D6A" w:rsidRPr="00F23D6A" w:rsidRDefault="00F23D6A" w:rsidP="00F23D6A">
      <w:pPr>
        <w:spacing w:after="0" w:line="240" w:lineRule="auto"/>
        <w:ind w:firstLine="709"/>
        <w:jc w:val="both"/>
        <w:rPr>
          <w:rFonts w:ascii="Times New Roman" w:eastAsia="Calibri" w:hAnsi="Times New Roman" w:cs="Times New Roman"/>
          <w:b/>
          <w:sz w:val="28"/>
          <w:szCs w:val="28"/>
        </w:rPr>
      </w:pPr>
      <w:r w:rsidRPr="00F23D6A">
        <w:rPr>
          <w:rFonts w:ascii="Times New Roman" w:eastAsia="Calibri" w:hAnsi="Times New Roman" w:cs="Times New Roman"/>
          <w:b/>
          <w:sz w:val="28"/>
          <w:szCs w:val="28"/>
        </w:rPr>
        <w:t>4.1. Права первичной организации Профсоюза: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 xml:space="preserve">осуществлять прием и исключение из Профсоюза; </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делегировать своих представителей в вышестоящие профсоюзные органы, отзывать и заменять их;</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F23D6A" w:rsidRPr="00F23D6A" w:rsidRDefault="00F23D6A" w:rsidP="00F23D6A">
      <w:pPr>
        <w:spacing w:after="0" w:line="240" w:lineRule="auto"/>
        <w:ind w:firstLine="709"/>
        <w:jc w:val="both"/>
        <w:rPr>
          <w:rFonts w:ascii="Times New Roman" w:eastAsia="Calibri" w:hAnsi="Times New Roman" w:cs="Times New Roman"/>
          <w:i/>
          <w:sz w:val="28"/>
          <w:szCs w:val="28"/>
        </w:rPr>
      </w:pPr>
      <w:r w:rsidRPr="00F23D6A">
        <w:rPr>
          <w:rFonts w:ascii="Times New Roman" w:eastAsia="Calibri" w:hAnsi="Times New Roman" w:cs="Times New Roman"/>
          <w:sz w:val="28"/>
          <w:szCs w:val="28"/>
        </w:rPr>
        <w:lastRenderedPageBreak/>
        <w:t xml:space="preserve">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студентов (обучающихся);</w:t>
      </w:r>
    </w:p>
    <w:p w:rsidR="00F23D6A" w:rsidRPr="00F23D6A" w:rsidRDefault="00F23D6A" w:rsidP="00F23D6A">
      <w:pPr>
        <w:spacing w:after="0" w:line="240" w:lineRule="auto"/>
        <w:ind w:firstLine="709"/>
        <w:jc w:val="both"/>
        <w:rPr>
          <w:rFonts w:ascii="Times New Roman" w:eastAsia="Calibri" w:hAnsi="Times New Roman" w:cs="Times New Roman"/>
          <w:i/>
          <w:sz w:val="28"/>
          <w:szCs w:val="28"/>
        </w:rPr>
      </w:pPr>
      <w:r w:rsidRPr="00F23D6A">
        <w:rPr>
          <w:rFonts w:ascii="Times New Roman" w:eastAsia="Calibri" w:hAnsi="Times New Roman" w:cs="Times New Roman"/>
          <w:sz w:val="28"/>
          <w:szCs w:val="28"/>
        </w:rPr>
        <w:t xml:space="preserve">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 </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вносить предложения по кандидатурам руководителей соответствующих территориальных организаций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пользоваться имуществом Профсоюза в установленном законодательством и Уставом Профсоюза порядке</w:t>
      </w:r>
      <w:r w:rsidRPr="00F23D6A">
        <w:rPr>
          <w:rFonts w:ascii="Times New Roman" w:eastAsia="Times New Roman" w:hAnsi="Times New Roman" w:cs="Times New Roman"/>
          <w:sz w:val="28"/>
          <w:szCs w:val="28"/>
          <w:lang w:eastAsia="ar-SA"/>
        </w:rPr>
        <w:t>;</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r w:rsidRPr="00F23D6A">
        <w:rPr>
          <w:rFonts w:ascii="Times New Roman" w:eastAsia="Times New Roman" w:hAnsi="Times New Roman" w:cs="Times New Roman"/>
          <w:sz w:val="28"/>
          <w:szCs w:val="28"/>
          <w:lang w:eastAsia="ar-SA"/>
        </w:rPr>
        <w:t>;</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организацией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обращаться в соответствующую территориальную организацию Профсоюза для получения информации, консультаций, помощи и поддержки, необходимой для осуществления своей деятельности;</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принимать решение об изменении размера ежемесячного членского профсоюзного взноса, но не ниже размера, установленного Уставом Профсоюза</w:t>
      </w:r>
      <w:r w:rsidRPr="00F23D6A">
        <w:rPr>
          <w:rFonts w:ascii="Times New Roman" w:eastAsia="Times New Roman" w:hAnsi="Times New Roman" w:cs="Times New Roman"/>
          <w:sz w:val="28"/>
          <w:szCs w:val="28"/>
          <w:lang w:eastAsia="ar-SA"/>
        </w:rPr>
        <w:t>;</w:t>
      </w:r>
      <w:r w:rsidRPr="00F23D6A">
        <w:rPr>
          <w:rFonts w:ascii="Times New Roman" w:eastAsia="Times New Roman" w:hAnsi="Times New Roman" w:cs="Times New Roman"/>
          <w:bCs/>
          <w:sz w:val="28"/>
          <w:szCs w:val="28"/>
          <w:lang w:eastAsia="ar-SA"/>
        </w:rPr>
        <w:t xml:space="preserve">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устанавливать ль</w:t>
      </w:r>
      <w:r w:rsidRPr="00F23D6A">
        <w:rPr>
          <w:rFonts w:ascii="Times New Roman" w:eastAsia="Times New Roman" w:hAnsi="Times New Roman" w:cs="Times New Roman"/>
          <w:bCs/>
          <w:sz w:val="28"/>
          <w:szCs w:val="28"/>
          <w:lang w:eastAsia="ar-SA"/>
        </w:rPr>
        <w:softHyphen/>
        <w:t>готный размер членского профсоюзного взноса для лиц, не имеющих заработной платы, стипен</w:t>
      </w:r>
      <w:r w:rsidRPr="00F23D6A">
        <w:rPr>
          <w:rFonts w:ascii="Times New Roman" w:eastAsia="Times New Roman" w:hAnsi="Times New Roman" w:cs="Times New Roman"/>
          <w:bCs/>
          <w:sz w:val="28"/>
          <w:szCs w:val="28"/>
          <w:lang w:eastAsia="ar-SA"/>
        </w:rPr>
        <w:softHyphen/>
        <w:t>дии</w:t>
      </w:r>
      <w:r w:rsidRPr="00F23D6A">
        <w:rPr>
          <w:rFonts w:ascii="Times New Roman" w:eastAsia="Times New Roman" w:hAnsi="Times New Roman" w:cs="Times New Roman"/>
          <w:sz w:val="28"/>
          <w:szCs w:val="28"/>
          <w:lang w:eastAsia="ar-SA"/>
        </w:rPr>
        <w:t>;</w:t>
      </w:r>
    </w:p>
    <w:p w:rsidR="00F23D6A" w:rsidRPr="00F23D6A" w:rsidRDefault="00F23D6A" w:rsidP="00F23D6A">
      <w:pPr>
        <w:spacing w:after="0" w:line="240" w:lineRule="auto"/>
        <w:ind w:firstLine="709"/>
        <w:jc w:val="both"/>
        <w:rPr>
          <w:rFonts w:ascii="Times New Roman" w:eastAsia="Calibri" w:hAnsi="Times New Roman" w:cs="Times New Roman"/>
          <w:i/>
          <w:sz w:val="28"/>
          <w:szCs w:val="28"/>
        </w:rPr>
      </w:pPr>
      <w:r w:rsidRPr="00F23D6A">
        <w:rPr>
          <w:rFonts w:ascii="Times New Roman" w:eastAsia="Calibri" w:hAnsi="Times New Roman" w:cs="Times New Roman"/>
          <w:sz w:val="28"/>
          <w:szCs w:val="28"/>
        </w:rPr>
        <w:t xml:space="preserve">вносить в вышестоящие профсоюзные органы предложения о поощрении членов Профсоюза.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t>4.2. Обязанности первичной организации Профсоюза: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bCs/>
          <w:sz w:val="28"/>
          <w:szCs w:val="28"/>
        </w:rPr>
        <w:t>проводить работу по  вовлечению в Профсоюз</w:t>
      </w:r>
      <w:r w:rsidRPr="00F23D6A">
        <w:rPr>
          <w:rFonts w:ascii="Times New Roman" w:eastAsia="Calibri" w:hAnsi="Times New Roman" w:cs="Times New Roman"/>
          <w:sz w:val="28"/>
          <w:szCs w:val="28"/>
        </w:rPr>
        <w:t>;</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выполнять Устав Профсоюза и решения профсоюзных органов, принятые в соответствии со своими полномочиями;</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lastRenderedPageBreak/>
        <w:t xml:space="preserve">разрабатывать и заключать коллективный договор, </w:t>
      </w:r>
      <w:r w:rsidRPr="00F23D6A">
        <w:rPr>
          <w:rFonts w:ascii="Times New Roman" w:eastAsia="Calibri" w:hAnsi="Times New Roman" w:cs="Times New Roman"/>
          <w:i/>
          <w:sz w:val="28"/>
          <w:szCs w:val="28"/>
        </w:rPr>
        <w:t xml:space="preserve"> </w:t>
      </w:r>
      <w:r w:rsidRPr="00F23D6A">
        <w:rPr>
          <w:rFonts w:ascii="Times New Roman" w:eastAsia="Calibri" w:hAnsi="Times New Roman" w:cs="Times New Roman"/>
          <w:sz w:val="28"/>
          <w:szCs w:val="28"/>
        </w:rPr>
        <w:t>контролировать его выполнение, содействовать заключению и контролю за выполнением иных соглашений по регулированию социально-трудовых отношений;</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Calibri"/>
          <w:sz w:val="28"/>
          <w:szCs w:val="28"/>
          <w:lang w:eastAsia="ar-SA"/>
        </w:rPr>
      </w:pPr>
      <w:r w:rsidRPr="00F23D6A">
        <w:rPr>
          <w:rFonts w:ascii="Times New Roman" w:eastAsia="Times New Roman" w:hAnsi="Times New Roman" w:cs="Times New Roman"/>
          <w:sz w:val="28"/>
          <w:szCs w:val="28"/>
          <w:lang w:eastAsia="ar-SA"/>
        </w:rPr>
        <w:t xml:space="preserve">соблюдать финансовую дисциплину и </w:t>
      </w:r>
      <w:r w:rsidRPr="00F23D6A">
        <w:rPr>
          <w:rFonts w:ascii="Times New Roman" w:eastAsia="Times New Roman" w:hAnsi="Times New Roman" w:cs="Calibri"/>
          <w:sz w:val="28"/>
          <w:szCs w:val="28"/>
          <w:lang w:eastAsia="ar-SA"/>
        </w:rPr>
        <w:t>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 порядком, сроками и размерами;</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осуществлять контроль за полнотой и своевременностью перечисления профсоюзных взносов работодателем;</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Calibri"/>
          <w:sz w:val="28"/>
          <w:szCs w:val="28"/>
          <w:lang w:eastAsia="ar-SA"/>
        </w:rPr>
        <w:t xml:space="preserve">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w:t>
      </w:r>
      <w:r w:rsidRPr="00F23D6A">
        <w:rPr>
          <w:rFonts w:ascii="Times New Roman" w:eastAsia="Times New Roman" w:hAnsi="Times New Roman" w:cs="Times New Roman"/>
          <w:bCs/>
          <w:sz w:val="28"/>
          <w:szCs w:val="28"/>
          <w:lang w:eastAsia="ar-SA"/>
        </w:rPr>
        <w:t>вышестоящими профсоюзными органами;</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вносить на рассмотрение собрания (конференции),  выборных коллегиальных профсоюзных органов вопросы, предложенные вышестоящим профсоюзным органом;</w:t>
      </w:r>
    </w:p>
    <w:p w:rsidR="00F23D6A" w:rsidRPr="00F23D6A" w:rsidRDefault="00F23D6A" w:rsidP="00F23D6A">
      <w:pPr>
        <w:spacing w:after="0" w:line="240" w:lineRule="auto"/>
        <w:ind w:firstLine="709"/>
        <w:jc w:val="both"/>
        <w:rPr>
          <w:rFonts w:ascii="Times New Roman" w:eastAsia="Calibri" w:hAnsi="Times New Roman" w:cs="Times New Roman"/>
          <w:i/>
          <w:sz w:val="28"/>
          <w:szCs w:val="28"/>
        </w:rPr>
      </w:pPr>
      <w:r w:rsidRPr="00F23D6A">
        <w:rPr>
          <w:rFonts w:ascii="Times New Roman" w:eastAsia="Calibri" w:hAnsi="Times New Roman" w:cs="Times New Roman"/>
          <w:sz w:val="28"/>
          <w:szCs w:val="28"/>
        </w:rPr>
        <w:t xml:space="preserve">не допускать действий, наносящих вред и причиняющих ущерб Профсоюзу, организациям Профсоюза.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val="en-US" w:eastAsia="ar-SA"/>
        </w:rPr>
        <w:t>V</w:t>
      </w:r>
      <w:r w:rsidRPr="00F23D6A">
        <w:rPr>
          <w:rFonts w:ascii="Times New Roman" w:eastAsia="Times New Roman" w:hAnsi="Times New Roman" w:cs="Times New Roman"/>
          <w:b/>
          <w:bCs/>
          <w:sz w:val="28"/>
          <w:szCs w:val="28"/>
          <w:lang w:eastAsia="ar-SA"/>
        </w:rPr>
        <w:t>. ЧЛЕНСТВО В ПРОФСОЮЗЕ</w:t>
      </w:r>
    </w:p>
    <w:p w:rsidR="00F23D6A" w:rsidRPr="00F23D6A" w:rsidRDefault="00F23D6A" w:rsidP="00F23D6A">
      <w:pPr>
        <w:suppressAutoHyphens/>
        <w:autoSpaceDE w:val="0"/>
        <w:autoSpaceDN w:val="0"/>
        <w:adjustRightInd w:val="0"/>
        <w:spacing w:after="0" w:line="240" w:lineRule="auto"/>
        <w:ind w:firstLine="709"/>
        <w:rPr>
          <w:rFonts w:ascii="Times New Roman" w:eastAsia="Times New Roman" w:hAnsi="Times New Roman" w:cs="Times New Roman"/>
          <w:b/>
          <w:bCs/>
          <w:sz w:val="28"/>
          <w:szCs w:val="28"/>
          <w:lang w:eastAsia="ar-SA"/>
        </w:rPr>
      </w:pPr>
    </w:p>
    <w:p w:rsidR="00F23D6A" w:rsidRPr="00F23D6A" w:rsidRDefault="00F23D6A" w:rsidP="00F23D6A">
      <w:pPr>
        <w:suppressAutoHyphens/>
        <w:autoSpaceDE w:val="0"/>
        <w:autoSpaceDN w:val="0"/>
        <w:adjustRightInd w:val="0"/>
        <w:spacing w:after="0" w:line="240" w:lineRule="auto"/>
        <w:ind w:firstLine="709"/>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eastAsia="ar-SA"/>
        </w:rPr>
        <w:t>5.1. Членство в Профсоюзе:</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5.1.1. Членом Профсоюза может быть каждый работник организации системы образования, признающий Устав Профсоюза и уплачивающий членские взносы.</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Членами Профсоюза могут быть:</w:t>
      </w:r>
    </w:p>
    <w:p w:rsidR="00F23D6A" w:rsidRPr="00F23D6A" w:rsidRDefault="00F23D6A" w:rsidP="00F23D6A">
      <w:pPr>
        <w:spacing w:after="0" w:line="240" w:lineRule="auto"/>
        <w:ind w:firstLine="709"/>
        <w:jc w:val="both"/>
        <w:rPr>
          <w:rFonts w:ascii="Times New Roman" w:eastAsia="Calibri" w:hAnsi="Times New Roman" w:cs="Times New Roman"/>
          <w:bCs/>
          <w:sz w:val="28"/>
          <w:szCs w:val="28"/>
        </w:rPr>
      </w:pPr>
      <w:r w:rsidRPr="00F23D6A">
        <w:rPr>
          <w:rFonts w:ascii="Times New Roman" w:eastAsia="Calibri" w:hAnsi="Times New Roman" w:cs="Times New Roman"/>
          <w:bCs/>
          <w:sz w:val="28"/>
          <w:szCs w:val="28"/>
        </w:rPr>
        <w:t>лица,</w:t>
      </w:r>
      <w:r w:rsidRPr="00F23D6A">
        <w:rPr>
          <w:rFonts w:ascii="Times New Roman" w:eastAsia="Calibri" w:hAnsi="Times New Roman" w:cs="Times New Roman"/>
          <w:sz w:val="28"/>
          <w:szCs w:val="28"/>
        </w:rPr>
        <w:t xml:space="preserve"> осуществляющие трудовую деятельность в организациях системы образования;</w:t>
      </w:r>
    </w:p>
    <w:p w:rsidR="00F23D6A" w:rsidRPr="00F23D6A" w:rsidRDefault="00F23D6A" w:rsidP="00F23D6A">
      <w:pPr>
        <w:spacing w:after="0" w:line="240" w:lineRule="auto"/>
        <w:ind w:firstLine="709"/>
        <w:jc w:val="both"/>
        <w:rPr>
          <w:rFonts w:ascii="Times New Roman" w:eastAsia="Calibri" w:hAnsi="Times New Roman" w:cs="Times New Roman"/>
          <w:bCs/>
          <w:sz w:val="28"/>
          <w:szCs w:val="28"/>
        </w:rPr>
      </w:pPr>
      <w:r w:rsidRPr="00F23D6A">
        <w:rPr>
          <w:rFonts w:ascii="Times New Roman" w:eastAsia="Calibri" w:hAnsi="Times New Roman" w:cs="Times New Roman"/>
          <w:bCs/>
          <w:sz w:val="28"/>
          <w:szCs w:val="28"/>
        </w:rPr>
        <w:t>лица</w:t>
      </w:r>
      <w:r w:rsidRPr="00F23D6A">
        <w:rPr>
          <w:rFonts w:ascii="Times New Roman" w:eastAsia="Calibri" w:hAnsi="Times New Roman" w:cs="Times New Roman"/>
          <w:sz w:val="28"/>
          <w:szCs w:val="28"/>
        </w:rPr>
        <w:t xml:space="preserve">, обучающиеся в образовательных учреждениях профессионального образования, </w:t>
      </w:r>
      <w:r w:rsidRPr="00F23D6A">
        <w:rPr>
          <w:rFonts w:ascii="Times New Roman" w:eastAsia="Calibri" w:hAnsi="Times New Roman" w:cs="Times New Roman"/>
          <w:bCs/>
          <w:sz w:val="28"/>
          <w:szCs w:val="28"/>
        </w:rPr>
        <w:t>достигшие возраста 14 лет;</w:t>
      </w:r>
    </w:p>
    <w:p w:rsidR="00F23D6A" w:rsidRPr="00F23D6A" w:rsidRDefault="00F23D6A" w:rsidP="00F23D6A">
      <w:pPr>
        <w:spacing w:after="0" w:line="240" w:lineRule="auto"/>
        <w:ind w:firstLine="709"/>
        <w:jc w:val="both"/>
        <w:rPr>
          <w:rFonts w:ascii="Times New Roman" w:eastAsia="Calibri" w:hAnsi="Times New Roman" w:cs="Times New Roman"/>
          <w:bCs/>
          <w:sz w:val="28"/>
          <w:szCs w:val="28"/>
        </w:rPr>
      </w:pPr>
      <w:r w:rsidRPr="00F23D6A">
        <w:rPr>
          <w:rFonts w:ascii="Times New Roman" w:eastAsia="Calibri" w:hAnsi="Times New Roman" w:cs="Times New Roman"/>
          <w:bCs/>
          <w:sz w:val="28"/>
          <w:szCs w:val="28"/>
        </w:rPr>
        <w:t xml:space="preserve">лица, осуществляющие трудовую деятельность в организациях Профсоюза и Профсоюзе;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работники, временно прекратившие трудовую деятельность, на период сохранения трудовых отношений;</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работники, уволенные в связи с сокращением численности или штата, ликвидацией организации системы образования на период трудоустройс</w:t>
      </w:r>
      <w:r w:rsidRPr="00F23D6A">
        <w:rPr>
          <w:rFonts w:ascii="Times New Roman" w:eastAsia="Times New Roman" w:hAnsi="Times New Roman" w:cs="Times New Roman"/>
          <w:sz w:val="28"/>
          <w:szCs w:val="28"/>
          <w:lang w:eastAsia="ar-SA"/>
        </w:rPr>
        <w:softHyphen/>
        <w:t>тва, но не более 6 месяцев;</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неработающие пенсионеры, сохранившие связь с Профсоюзом и состоящие на учете в первичной профсоюзной организации.</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5.1.2. Профсоюзное членство сохраняется за лицом, заключившим договор  о работе (учебе) на иностранном или совместном предприятии в </w:t>
      </w:r>
      <w:r w:rsidRPr="00F23D6A">
        <w:rPr>
          <w:rFonts w:ascii="Times New Roman" w:eastAsia="Times New Roman" w:hAnsi="Times New Roman" w:cs="Times New Roman"/>
          <w:sz w:val="28"/>
          <w:szCs w:val="28"/>
          <w:lang w:eastAsia="ar-SA"/>
        </w:rPr>
        <w:lastRenderedPageBreak/>
        <w:t>организации системы образования  за рубежом, при условии  возвращения в организацию системы  образования после истечения срока договора.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5.1.3. Члены Профсоюза имеют равные права и  обязанности.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5.1.4. Член Профсоюза не может одновременно состоять в других профсоюзах  по основному месту работы или учебы.</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t>5.2. Прием в Профсоюз и прекращение членства в Профсоюзе:</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5.2.1. Прием в Профсоюз производится по лично</w:t>
      </w:r>
      <w:r w:rsidRPr="00F23D6A">
        <w:rPr>
          <w:rFonts w:ascii="Times New Roman" w:eastAsia="Times New Roman" w:hAnsi="Times New Roman" w:cs="Times New Roman"/>
          <w:sz w:val="28"/>
          <w:szCs w:val="28"/>
          <w:lang w:eastAsia="ar-SA"/>
        </w:rPr>
        <w:softHyphen/>
        <w:t xml:space="preserve">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5.2.2. Принятому в Профсоюз выдается членский  билет единого  образца,   который удостоверяет членство в Профсоюзе и хранится у члена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5.2.3. Прием в Профсоюз оформляется постановлением соответствующего выборного коллегиального профсоюзного органа.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5.2.4.  Профсоюзное членство, профсоюзный стаж исчисляются со дня подачи заявления о вступлении в Профсоюз.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За лицами, ранее состоявшими в профсоюзах, входящих в Федерацию Независимых Профсоюзов России, и перешедших на  работу  в  организацию системы образования, сохраняется профсоюзный стаж.</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5.2.5. Членство в Профсоюзе прекращается в случаях:</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добровольного выхода из Профсоюза на основании личного заявления;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прекращения трудовых отношений с организацией системы образования, отчисления обучающегося из образовательного учреждения;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выхода на пенсию, если пенсионер не изъявил желание остаться на профсоюзном учете в первичной профсоюзной организации;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исключения из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смерти члена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5.2.6 Выход из Профсоюза осуществляется добровольно и производится по личному заявлению, поданному в письменной форме, в первичную организацию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При прекращении профсоюзного членства член  Профсоюза сдает профсоюзный билет  в профком первичной организации Профсоюза для последующего уничтожения по акту.</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5.2.7. Лицо,  прекратившие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 xml:space="preserve">5.2.8. Лицо, исключенное из Профсоюза, может быть вновь принято в Профсоюз на общих основаниях, но не ранее  чем через год, а лицо, вышедшее из Профсоюза, может быть вновь принято в Профсоюз на общих основаниях. </w:t>
      </w:r>
      <w:r w:rsidRPr="00F23D6A">
        <w:rPr>
          <w:rFonts w:ascii="Times New Roman" w:eastAsia="Times New Roman" w:hAnsi="Times New Roman" w:cs="Times New Roman"/>
          <w:bCs/>
          <w:sz w:val="28"/>
          <w:szCs w:val="28"/>
          <w:lang w:eastAsia="ar-SA"/>
        </w:rPr>
        <w:lastRenderedPageBreak/>
        <w:t>Профсоюзный стаж в этих случаях исчисляется с момента повторного принятия в Профсоюз.</w:t>
      </w:r>
    </w:p>
    <w:p w:rsidR="00F23D6A" w:rsidRPr="00F23D6A" w:rsidRDefault="00F23D6A" w:rsidP="00F23D6A">
      <w:pPr>
        <w:keepNext/>
        <w:suppressAutoHyphens/>
        <w:spacing w:after="0" w:line="240" w:lineRule="auto"/>
        <w:ind w:firstLine="709"/>
        <w:jc w:val="both"/>
        <w:outlineLvl w:val="2"/>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eastAsia="ar-SA"/>
        </w:rPr>
        <w:t>5.3. Учет членов Профсоюза:</w:t>
      </w:r>
    </w:p>
    <w:p w:rsidR="00F23D6A" w:rsidRPr="00F23D6A" w:rsidRDefault="00F23D6A" w:rsidP="00F23D6A">
      <w:pPr>
        <w:keepNext/>
        <w:suppressAutoHyphens/>
        <w:spacing w:after="0" w:line="240" w:lineRule="auto"/>
        <w:ind w:firstLine="709"/>
        <w:jc w:val="both"/>
        <w:outlineLvl w:val="2"/>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5.3.1. Член Профсоюза состоит на учете в первичной профсоюзной организации, как правило, по месту основной работы, учебы.</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Calibri"/>
          <w:sz w:val="28"/>
          <w:szCs w:val="28"/>
          <w:lang w:eastAsia="ar-SA"/>
        </w:rPr>
      </w:pPr>
      <w:r w:rsidRPr="00F23D6A">
        <w:rPr>
          <w:rFonts w:ascii="Times New Roman" w:eastAsia="Times New Roman" w:hAnsi="Times New Roman" w:cs="Times New Roman"/>
          <w:sz w:val="28"/>
          <w:szCs w:val="28"/>
          <w:lang w:eastAsia="ar-SA"/>
        </w:rPr>
        <w:t>5.3.2.  В случае отсутствия в организации системы образования первичной организации Профсоюза,  решение о постановке на учет в другую первичную профсоюзную организацию принимает соответствующий вышестоящий профсоюзный орган</w:t>
      </w:r>
      <w:r w:rsidRPr="00F23D6A">
        <w:rPr>
          <w:rFonts w:ascii="Times New Roman" w:eastAsia="Times New Roman" w:hAnsi="Times New Roman" w:cs="Calibri"/>
          <w:sz w:val="28"/>
          <w:szCs w:val="28"/>
          <w:lang w:eastAsia="ar-SA"/>
        </w:rPr>
        <w:t xml:space="preserve">.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5.3.3.</w:t>
      </w:r>
      <w:r w:rsidRPr="00F23D6A">
        <w:rPr>
          <w:rFonts w:ascii="Times New Roman" w:eastAsia="Times New Roman" w:hAnsi="Times New Roman" w:cs="Times New Roman"/>
          <w:i/>
          <w:sz w:val="28"/>
          <w:szCs w:val="28"/>
          <w:lang w:eastAsia="ar-SA"/>
        </w:rPr>
        <w:t xml:space="preserve"> </w:t>
      </w:r>
      <w:r w:rsidRPr="00F23D6A">
        <w:rPr>
          <w:rFonts w:ascii="Times New Roman" w:eastAsia="Times New Roman" w:hAnsi="Times New Roman" w:cs="Times New Roman"/>
          <w:sz w:val="28"/>
          <w:szCs w:val="28"/>
          <w:lang w:eastAsia="ar-SA"/>
        </w:rPr>
        <w:t>Учет членов Профсоюза ведется профсоюзным комитетом первичной организации Профсоюза</w:t>
      </w:r>
      <w:r w:rsidRPr="00F23D6A">
        <w:rPr>
          <w:rFonts w:ascii="Times New Roman" w:eastAsia="Times New Roman" w:hAnsi="Times New Roman" w:cs="Times New Roman"/>
          <w:i/>
          <w:sz w:val="28"/>
          <w:szCs w:val="28"/>
          <w:lang w:eastAsia="ar-SA"/>
        </w:rPr>
        <w:t xml:space="preserve"> </w:t>
      </w:r>
      <w:r w:rsidRPr="00F23D6A">
        <w:rPr>
          <w:rFonts w:ascii="Times New Roman" w:eastAsia="Times New Roman" w:hAnsi="Times New Roman" w:cs="Times New Roman"/>
          <w:sz w:val="28"/>
          <w:szCs w:val="28"/>
          <w:lang w:eastAsia="ar-SA"/>
        </w:rPr>
        <w:t>в форме журнала  и (или) учетной карточки в бумажном и (или) электронном виде в соответствии с рекомендациями вышестоящего профсоюзного органа.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val="en-US" w:eastAsia="ar-SA"/>
        </w:rPr>
        <w:t>VI</w:t>
      </w:r>
      <w:r w:rsidRPr="00F23D6A">
        <w:rPr>
          <w:rFonts w:ascii="Times New Roman" w:eastAsia="Times New Roman" w:hAnsi="Times New Roman" w:cs="Times New Roman"/>
          <w:b/>
          <w:bCs/>
          <w:sz w:val="28"/>
          <w:szCs w:val="28"/>
          <w:lang w:eastAsia="ar-SA"/>
        </w:rPr>
        <w:t xml:space="preserve">. ПРАВА, ОБЯЗАННОСТИ И ОТВЕТСТВЕННОСТЬ </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eastAsia="ar-SA"/>
        </w:rPr>
        <w:t>ЧЛЕНА ПРОФСОЮЗА</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p>
    <w:p w:rsidR="00F23D6A" w:rsidRPr="00F23D6A" w:rsidRDefault="00F23D6A" w:rsidP="00F23D6A">
      <w:pPr>
        <w:suppressAutoHyphens/>
        <w:spacing w:after="0" w:line="240" w:lineRule="auto"/>
        <w:ind w:firstLine="709"/>
        <w:jc w:val="both"/>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t>6.1. Член Профсоюза имеет право:</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на защиту Профсоюзом его социальных, трудовых, профессиональных прав и интересов;</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пользоваться преимуществами и льготами в результате заключения Профсоюзом и его организациями коллективных договоров и соглашений;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участвовать в деятельности Профсоюза,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выдвигать инициативы по реализации целей и задач Профсоюза, вносить предложения в профсоюзные органы;</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принимать участие в разработке, обсуждении и принятии реше</w:t>
      </w:r>
      <w:r w:rsidRPr="00F23D6A">
        <w:rPr>
          <w:rFonts w:ascii="Times New Roman" w:eastAsia="Times New Roman" w:hAnsi="Times New Roman" w:cs="Times New Roman"/>
          <w:sz w:val="28"/>
          <w:szCs w:val="28"/>
          <w:lang w:eastAsia="ar-SA"/>
        </w:rPr>
        <w:softHyphen/>
        <w:t>ний, высказывать и отстаивать свое мнение, получать информацию о деятельности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обращаться в профсоюзные органы с вопросами, относящимися к их компетенции, и получать ответ по существу своего обращения;</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избирать и быть избранным делегатом на профсоюзные конфе</w:t>
      </w:r>
      <w:r w:rsidRPr="00F23D6A">
        <w:rPr>
          <w:rFonts w:ascii="Times New Roman" w:eastAsia="Times New Roman" w:hAnsi="Times New Roman" w:cs="Times New Roman"/>
          <w:sz w:val="28"/>
          <w:szCs w:val="28"/>
          <w:lang w:eastAsia="ar-SA"/>
        </w:rPr>
        <w:softHyphen/>
        <w:t>ренции и съезды, в выборные профсоюзные органы;</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пользоваться средствами профсоюзных фондов в соответствии с их положениями, услугами кредитных союзов,  других организаций в соответствии с их уставными документами;</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Calibri"/>
          <w:sz w:val="28"/>
          <w:szCs w:val="28"/>
          <w:lang w:eastAsia="ar-SA"/>
        </w:rPr>
      </w:pPr>
      <w:r w:rsidRPr="00F23D6A">
        <w:rPr>
          <w:rFonts w:ascii="Times New Roman" w:eastAsia="Times New Roman" w:hAnsi="Times New Roman" w:cs="Calibri"/>
          <w:sz w:val="28"/>
          <w:szCs w:val="28"/>
          <w:lang w:eastAsia="ar-SA"/>
        </w:rPr>
        <w:lastRenderedPageBreak/>
        <w:t>получать материальную помощь и заёмные средства (если таковые имеются) в  порядке и размерах, устанавливаемых соответствующим выборным коллегиальным профсоюзным органом с учетом профсоюзного стажа</w:t>
      </w:r>
      <w:r w:rsidRPr="00F23D6A">
        <w:rPr>
          <w:rFonts w:ascii="Times New Roman" w:eastAsia="Times New Roman" w:hAnsi="Times New Roman" w:cs="Times New Roman"/>
          <w:sz w:val="28"/>
          <w:szCs w:val="28"/>
          <w:lang w:eastAsia="ar-SA"/>
        </w:rPr>
        <w:t>;</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пользоваться оздоровительными, культурно-просветительными учреждениями и спортивными сооружениями Профсоюза на льготных услови</w:t>
      </w:r>
      <w:r w:rsidRPr="00F23D6A">
        <w:rPr>
          <w:rFonts w:ascii="Times New Roman" w:eastAsia="Times New Roman" w:hAnsi="Times New Roman" w:cs="Times New Roman"/>
          <w:sz w:val="28"/>
          <w:szCs w:val="28"/>
          <w:lang w:eastAsia="ar-SA"/>
        </w:rPr>
        <w:softHyphen/>
        <w:t xml:space="preserve">ях </w:t>
      </w:r>
      <w:r w:rsidRPr="00F23D6A">
        <w:rPr>
          <w:rFonts w:ascii="Times New Roman" w:eastAsia="Times New Roman" w:hAnsi="Times New Roman" w:cs="Times New Roman"/>
          <w:bCs/>
          <w:sz w:val="28"/>
          <w:szCs w:val="28"/>
          <w:lang w:eastAsia="ar-SA"/>
        </w:rPr>
        <w:t>с учетом профсоюзного стажа</w:t>
      </w:r>
      <w:r w:rsidRPr="00F23D6A">
        <w:rPr>
          <w:rFonts w:ascii="Times New Roman" w:eastAsia="Times New Roman" w:hAnsi="Times New Roman" w:cs="Times New Roman"/>
          <w:sz w:val="28"/>
          <w:szCs w:val="28"/>
          <w:lang w:eastAsia="ar-SA"/>
        </w:rPr>
        <w:t>;</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добровольно выйти из Профсоюза на основании личного заявления.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t>6.2. Член Профсоюза обязан:</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Cs/>
          <w:sz w:val="28"/>
          <w:szCs w:val="28"/>
          <w:lang w:eastAsia="ar-SA"/>
        </w:rPr>
        <w:t>соблюдать</w:t>
      </w:r>
      <w:r w:rsidRPr="00F23D6A">
        <w:rPr>
          <w:rFonts w:ascii="Times New Roman" w:eastAsia="Times New Roman" w:hAnsi="Times New Roman" w:cs="Times New Roman"/>
          <w:sz w:val="28"/>
          <w:szCs w:val="28"/>
          <w:lang w:eastAsia="ar-SA"/>
        </w:rPr>
        <w:t xml:space="preserve"> Устав Профсоюза,</w:t>
      </w:r>
      <w:r w:rsidRPr="00F23D6A">
        <w:rPr>
          <w:rFonts w:ascii="Times New Roman" w:eastAsia="Times New Roman" w:hAnsi="Times New Roman" w:cs="Times New Roman"/>
          <w:i/>
          <w:sz w:val="28"/>
          <w:szCs w:val="28"/>
          <w:lang w:eastAsia="ar-SA"/>
        </w:rPr>
        <w:t xml:space="preserve">  </w:t>
      </w:r>
      <w:r w:rsidRPr="00F23D6A">
        <w:rPr>
          <w:rFonts w:ascii="Times New Roman" w:eastAsia="Times New Roman" w:hAnsi="Times New Roman" w:cs="Times New Roman"/>
          <w:iCs/>
          <w:sz w:val="28"/>
          <w:szCs w:val="28"/>
          <w:lang w:eastAsia="ar-SA"/>
        </w:rPr>
        <w:t>выполнять</w:t>
      </w:r>
      <w:r w:rsidRPr="00F23D6A">
        <w:rPr>
          <w:rFonts w:ascii="Times New Roman" w:eastAsia="Times New Roman" w:hAnsi="Times New Roman" w:cs="Times New Roman"/>
          <w:i/>
          <w:sz w:val="28"/>
          <w:szCs w:val="28"/>
          <w:lang w:eastAsia="ar-SA"/>
        </w:rPr>
        <w:t xml:space="preserve"> </w:t>
      </w:r>
      <w:r w:rsidRPr="00F23D6A">
        <w:rPr>
          <w:rFonts w:ascii="Times New Roman" w:eastAsia="Times New Roman" w:hAnsi="Times New Roman" w:cs="Times New Roman"/>
          <w:sz w:val="28"/>
          <w:szCs w:val="28"/>
          <w:lang w:eastAsia="ar-SA"/>
        </w:rPr>
        <w:t>решения профсоюзных органов;</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выполнять обязанности, предусмотренные коллективными договорами, соглашениями;</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
          <w:sz w:val="28"/>
          <w:szCs w:val="28"/>
          <w:lang w:eastAsia="ar-SA"/>
        </w:rPr>
      </w:pPr>
      <w:r w:rsidRPr="00F23D6A">
        <w:rPr>
          <w:rFonts w:ascii="Times New Roman" w:eastAsia="Times New Roman" w:hAnsi="Times New Roman" w:cs="Times New Roman"/>
          <w:sz w:val="28"/>
          <w:szCs w:val="28"/>
          <w:lang w:eastAsia="ar-SA"/>
        </w:rPr>
        <w:t xml:space="preserve">состоять на учете в первичной профсоюзной организации  по основному месту работы, учебы или по решению </w:t>
      </w:r>
      <w:r w:rsidRPr="00F23D6A">
        <w:rPr>
          <w:rFonts w:ascii="Times New Roman" w:eastAsia="Times New Roman" w:hAnsi="Times New Roman" w:cs="Times New Roman"/>
          <w:i/>
          <w:sz w:val="28"/>
          <w:szCs w:val="28"/>
          <w:lang w:eastAsia="ar-SA"/>
        </w:rPr>
        <w:t xml:space="preserve"> </w:t>
      </w:r>
      <w:r w:rsidRPr="00F23D6A">
        <w:rPr>
          <w:rFonts w:ascii="Times New Roman" w:eastAsia="Times New Roman" w:hAnsi="Times New Roman" w:cs="Times New Roman"/>
          <w:sz w:val="28"/>
          <w:szCs w:val="28"/>
          <w:lang w:eastAsia="ar-SA"/>
        </w:rPr>
        <w:t xml:space="preserve">территориальной организации Профсоюза – в другой первичной профсоюзной организации;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своевременно и в установленном размере уплачивать членские взносы;</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проявлять солидарность и участвовать в коллективных действиях Профсоюза и его организаций;</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участвовать в собрании первичной профсоюзной организации (профгруппы), а в случае избрания делегатом – в работе конференций, съезда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способствовать росту авторитета Профсоюза, не допускать действий, наносящих вред Профсоюзу и его организациям.</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t>6.3. Поощрение членов Профсоюза:</w:t>
      </w:r>
    </w:p>
    <w:p w:rsidR="00F23D6A" w:rsidRPr="00F23D6A" w:rsidRDefault="00F23D6A" w:rsidP="00F23D6A">
      <w:pPr>
        <w:keepNext/>
        <w:suppressAutoHyphens/>
        <w:spacing w:after="0" w:line="240" w:lineRule="auto"/>
        <w:ind w:firstLine="709"/>
        <w:jc w:val="both"/>
        <w:outlineLvl w:val="2"/>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6.3.1. За активное участие в деятельности Профсоюза члены Профсоюза могут отмечаться  следующими видами поощрений: </w:t>
      </w:r>
    </w:p>
    <w:p w:rsidR="00F23D6A" w:rsidRPr="00F23D6A" w:rsidRDefault="00F23D6A" w:rsidP="00F23D6A">
      <w:pPr>
        <w:keepNext/>
        <w:suppressAutoHyphens/>
        <w:spacing w:after="0" w:line="240" w:lineRule="auto"/>
        <w:ind w:firstLine="709"/>
        <w:jc w:val="both"/>
        <w:outlineLvl w:val="2"/>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объявление благодарности;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i/>
          <w:sz w:val="28"/>
          <w:szCs w:val="28"/>
          <w:lang w:eastAsia="ar-SA"/>
        </w:rPr>
      </w:pPr>
      <w:r w:rsidRPr="00F23D6A">
        <w:rPr>
          <w:rFonts w:ascii="Times New Roman" w:eastAsia="Times New Roman" w:hAnsi="Times New Roman" w:cs="Times New Roman"/>
          <w:sz w:val="28"/>
          <w:szCs w:val="28"/>
          <w:lang w:eastAsia="ar-SA"/>
        </w:rPr>
        <w:t xml:space="preserve">премирование;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награждение ценным подарком;</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награждение почетными грамотами и другими знаками отличия в Профсоюзе;</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иные поощрения. </w:t>
      </w:r>
    </w:p>
    <w:p w:rsidR="00F23D6A" w:rsidRPr="00F23D6A" w:rsidRDefault="00F23D6A" w:rsidP="00F23D6A">
      <w:pPr>
        <w:keepNext/>
        <w:suppressAutoHyphens/>
        <w:spacing w:after="0" w:line="240" w:lineRule="auto"/>
        <w:ind w:firstLine="709"/>
        <w:jc w:val="both"/>
        <w:outlineLvl w:val="2"/>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sz w:val="28"/>
          <w:szCs w:val="28"/>
          <w:lang w:eastAsia="ar-SA"/>
        </w:rPr>
        <w:t>6.3.2.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t>6.4. Ответственность членов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6.4.1.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color w:val="99CC00"/>
          <w:sz w:val="28"/>
          <w:szCs w:val="28"/>
          <w:lang w:eastAsia="ar-SA"/>
        </w:rPr>
      </w:pPr>
      <w:r w:rsidRPr="00F23D6A">
        <w:rPr>
          <w:rFonts w:ascii="Times New Roman" w:eastAsia="Times New Roman" w:hAnsi="Times New Roman" w:cs="Times New Roman"/>
          <w:sz w:val="28"/>
          <w:szCs w:val="28"/>
          <w:lang w:eastAsia="ar-SA"/>
        </w:rPr>
        <w:t>выговор;</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lastRenderedPageBreak/>
        <w:t xml:space="preserve">предупреждение об исключении из Профсоюза;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исключение из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6.4.2. Исключение из Профсоюза применяется в случаях:</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sz w:val="28"/>
          <w:szCs w:val="28"/>
          <w:lang w:eastAsia="ar-SA"/>
        </w:rPr>
        <w:t xml:space="preserve">неуплаты членских взносов в порядке, установленном Профсоюзом, без уважительной причины </w:t>
      </w:r>
      <w:r w:rsidRPr="00F23D6A">
        <w:rPr>
          <w:rFonts w:ascii="Times New Roman" w:eastAsia="Times New Roman" w:hAnsi="Times New Roman" w:cs="Times New Roman"/>
          <w:bCs/>
          <w:sz w:val="28"/>
          <w:szCs w:val="28"/>
          <w:lang w:eastAsia="ar-SA"/>
        </w:rPr>
        <w:t>в течение трех месяцев;</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совершения действий, нанесших вред либо ущерб Профсоюзу или его организациям.</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i/>
          <w:sz w:val="28"/>
          <w:szCs w:val="28"/>
          <w:lang w:eastAsia="ar-SA"/>
        </w:rPr>
      </w:pPr>
      <w:r w:rsidRPr="00F23D6A">
        <w:rPr>
          <w:rFonts w:ascii="Times New Roman" w:eastAsia="Times New Roman" w:hAnsi="Times New Roman" w:cs="Times New Roman"/>
          <w:sz w:val="28"/>
          <w:szCs w:val="28"/>
          <w:lang w:eastAsia="ar-SA"/>
        </w:rPr>
        <w:t xml:space="preserve">6.4.3. Решение </w:t>
      </w:r>
      <w:r w:rsidRPr="00F23D6A">
        <w:rPr>
          <w:rFonts w:ascii="Times New Roman" w:eastAsia="Times New Roman" w:hAnsi="Times New Roman" w:cs="Times New Roman"/>
          <w:bCs/>
          <w:sz w:val="28"/>
          <w:szCs w:val="28"/>
          <w:lang w:eastAsia="ar-SA"/>
        </w:rPr>
        <w:t>о применении  взыскания</w:t>
      </w:r>
      <w:r w:rsidRPr="00F23D6A">
        <w:rPr>
          <w:rFonts w:ascii="Times New Roman" w:eastAsia="Times New Roman" w:hAnsi="Times New Roman" w:cs="Times New Roman"/>
          <w:sz w:val="28"/>
          <w:szCs w:val="28"/>
          <w:lang w:eastAsia="ar-SA"/>
        </w:rPr>
        <w:t xml:space="preserve"> принимается собранием (конференцией) первичной организации Профсоюза, выборным коллегиальным органом </w:t>
      </w:r>
      <w:r w:rsidRPr="00F23D6A">
        <w:rPr>
          <w:rFonts w:ascii="Times New Roman" w:eastAsia="Times New Roman" w:hAnsi="Times New Roman" w:cs="Times New Roman"/>
          <w:bCs/>
          <w:sz w:val="28"/>
          <w:szCs w:val="28"/>
          <w:lang w:eastAsia="ar-SA"/>
        </w:rPr>
        <w:t>первичной,  территориальной организации Профсоюза и Профсоюза в присутствии члена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
          <w:sz w:val="28"/>
          <w:szCs w:val="28"/>
          <w:lang w:eastAsia="ar-SA"/>
        </w:rPr>
      </w:pPr>
      <w:r w:rsidRPr="00F23D6A">
        <w:rPr>
          <w:rFonts w:ascii="Times New Roman" w:eastAsia="Times New Roman" w:hAnsi="Times New Roman" w:cs="Times New Roman"/>
          <w:sz w:val="28"/>
          <w:szCs w:val="28"/>
          <w:lang w:eastAsia="ar-SA"/>
        </w:rPr>
        <w:t xml:space="preserve">6.4.4. Решение </w:t>
      </w:r>
      <w:r w:rsidRPr="00F23D6A">
        <w:rPr>
          <w:rFonts w:ascii="Times New Roman" w:eastAsia="Times New Roman" w:hAnsi="Times New Roman" w:cs="Times New Roman"/>
          <w:bCs/>
          <w:sz w:val="28"/>
          <w:szCs w:val="28"/>
          <w:lang w:eastAsia="ar-SA"/>
        </w:rPr>
        <w:t>о применении</w:t>
      </w:r>
      <w:r w:rsidRPr="00F23D6A">
        <w:rPr>
          <w:rFonts w:ascii="Times New Roman" w:eastAsia="Times New Roman" w:hAnsi="Times New Roman" w:cs="Times New Roman"/>
          <w:sz w:val="28"/>
          <w:szCs w:val="28"/>
          <w:lang w:eastAsia="ar-SA"/>
        </w:rPr>
        <w:t xml:space="preserve">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val="en-US" w:eastAsia="ar-SA"/>
        </w:rPr>
        <w:t>VII</w:t>
      </w:r>
      <w:r w:rsidRPr="00F23D6A">
        <w:rPr>
          <w:rFonts w:ascii="Times New Roman" w:eastAsia="Times New Roman" w:hAnsi="Times New Roman" w:cs="Times New Roman"/>
          <w:b/>
          <w:bCs/>
          <w:sz w:val="28"/>
          <w:szCs w:val="28"/>
          <w:lang w:eastAsia="ar-SA"/>
        </w:rPr>
        <w:t xml:space="preserve">. СТРУКТУРА, ОТЧЁТЫ И ВЫБОРЫ, </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eastAsia="ar-SA"/>
        </w:rPr>
        <w:t>ПРОФСОЮЗНЫЕ КАДРЫ</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7.1. Первичная организация Профсоюза в соответствии с Уставом Профсоюза самостоятельно решает вопросы своей организационной структуры. По решению профсоюзного комитета в структурных подразделениях организации системы образования могут создаваться профсоюзные организации структурных подразделений, профгруппы.</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7.2. Отчеты и выборы профсоюзных органов в первичной организации Профсоюза проводятся в следующие сроки:</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Calibri"/>
          <w:sz w:val="28"/>
          <w:szCs w:val="28"/>
          <w:lang w:eastAsia="ar-SA"/>
        </w:rPr>
      </w:pPr>
      <w:r w:rsidRPr="00F23D6A">
        <w:rPr>
          <w:rFonts w:ascii="Times New Roman" w:eastAsia="Times New Roman" w:hAnsi="Times New Roman" w:cs="Calibri"/>
          <w:sz w:val="28"/>
          <w:szCs w:val="28"/>
          <w:lang w:eastAsia="ar-SA"/>
        </w:rPr>
        <w:t>профсоюзного комитета - не реже двух раз в 5 лет;</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Calibri"/>
          <w:sz w:val="28"/>
          <w:szCs w:val="28"/>
          <w:lang w:eastAsia="ar-SA"/>
        </w:rPr>
      </w:pPr>
      <w:r w:rsidRPr="00F23D6A">
        <w:rPr>
          <w:rFonts w:ascii="Times New Roman" w:eastAsia="Times New Roman" w:hAnsi="Times New Roman" w:cs="Calibri"/>
          <w:sz w:val="28"/>
          <w:szCs w:val="28"/>
          <w:lang w:eastAsia="ar-SA"/>
        </w:rPr>
        <w:t>профсоюзного комитета в первичной профсоюзной организации, обладающей правами территориальной организации Профсоюза - не реже одного раза в 5 лет;</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профбюро профсоюзной организации структурного подразделения  и профгрупорга один раз в 2 - 3 года.</w:t>
      </w:r>
      <w:r w:rsidRPr="00F23D6A">
        <w:rPr>
          <w:rFonts w:ascii="Times New Roman" w:eastAsia="Times New Roman" w:hAnsi="Times New Roman" w:cs="Times New Roman"/>
          <w:bCs/>
          <w:sz w:val="28"/>
          <w:szCs w:val="28"/>
          <w:vertAlign w:val="superscript"/>
          <w:lang w:eastAsia="ar-SA"/>
        </w:rPr>
        <w:footnoteReference w:id="2"/>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Calibri"/>
          <w:sz w:val="28"/>
          <w:szCs w:val="28"/>
          <w:lang w:eastAsia="ar-SA"/>
        </w:rPr>
      </w:pPr>
      <w:r w:rsidRPr="00F23D6A">
        <w:rPr>
          <w:rFonts w:ascii="Times New Roman" w:eastAsia="Times New Roman" w:hAnsi="Times New Roman" w:cs="Calibri"/>
          <w:sz w:val="28"/>
          <w:szCs w:val="28"/>
          <w:lang w:eastAsia="ar-SA"/>
        </w:rPr>
        <w:t>7.3. Дата созыва отчетно-выборного собрания (конференции) и повестка дня сообщаются:</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Calibri"/>
          <w:sz w:val="28"/>
          <w:szCs w:val="28"/>
          <w:lang w:eastAsia="ar-SA"/>
        </w:rPr>
      </w:pPr>
      <w:r w:rsidRPr="00F23D6A">
        <w:rPr>
          <w:rFonts w:ascii="Times New Roman" w:eastAsia="Times New Roman" w:hAnsi="Times New Roman" w:cs="Calibri"/>
          <w:sz w:val="28"/>
          <w:szCs w:val="28"/>
          <w:lang w:eastAsia="ar-SA"/>
        </w:rPr>
        <w:t>собрания в профсоюзной группе - не позднее, чем за 3 дня;</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Calibri"/>
          <w:sz w:val="28"/>
          <w:szCs w:val="28"/>
          <w:lang w:eastAsia="ar-SA"/>
        </w:rPr>
      </w:pPr>
      <w:r w:rsidRPr="00F23D6A">
        <w:rPr>
          <w:rFonts w:ascii="Times New Roman" w:eastAsia="Times New Roman" w:hAnsi="Times New Roman" w:cs="Calibri"/>
          <w:sz w:val="28"/>
          <w:szCs w:val="28"/>
          <w:lang w:eastAsia="ar-SA"/>
        </w:rPr>
        <w:lastRenderedPageBreak/>
        <w:t>собрания в первичной профсоюзной организации, - не позднее, чем за 15 дней;</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Calibri"/>
          <w:sz w:val="28"/>
          <w:szCs w:val="28"/>
          <w:lang w:eastAsia="ar-SA"/>
        </w:rPr>
        <w:t>конференции в первичной профсоюзной организации, обладающей правами территориальной орга</w:t>
      </w:r>
      <w:r w:rsidRPr="00F23D6A">
        <w:rPr>
          <w:rFonts w:ascii="Times New Roman" w:eastAsia="Times New Roman" w:hAnsi="Times New Roman" w:cs="Calibri"/>
          <w:sz w:val="28"/>
          <w:szCs w:val="28"/>
          <w:lang w:eastAsia="ar-SA"/>
        </w:rPr>
        <w:softHyphen/>
        <w:t>низации Профсоюза, - не позднее, чем за месяц.</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7.4. Выборы контрольно-ревизионной комиссии, председателя первичной организации Профсоюза проводятся одновременно с выборами профсоюзного комитета в единые сроки, определяемые вышестоящим профсоюзным органом, а в структурных подразделениях – в единые сроки, определяемые профсоюзным комитетом.</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7.5. Первичная профсоюзная организация строит свою работу с профсоюзными кадрами и активом путем подбора  и работы с резервом, обеспечения систематического обучения и повышения квалификации, реализации мер социальной защиты профсоюзных работников.</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7.6. Наименование должностей, нормативы численности штатных профсоюзных работников, порядок организации и условия оплаты труда   профсоюзных работников утверждаются выборным коллегиальным профсоюзным органом первичной организации Профсоюза на основе рекомендаций, утверждаемых  соответствующим органом Профсоюза.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val="en-US" w:eastAsia="ar-SA"/>
        </w:rPr>
        <w:t>VIII</w:t>
      </w:r>
      <w:r w:rsidRPr="00F23D6A">
        <w:rPr>
          <w:rFonts w:ascii="Times New Roman" w:eastAsia="Times New Roman" w:hAnsi="Times New Roman" w:cs="Times New Roman"/>
          <w:b/>
          <w:bCs/>
          <w:sz w:val="28"/>
          <w:szCs w:val="28"/>
          <w:lang w:eastAsia="ar-SA"/>
        </w:rPr>
        <w:t>. ОРГАНЫ ПЕРВИЧНОЙ ОРГАНИЗАЦИИ ПРОФСОЮЗА</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sz w:val="28"/>
          <w:szCs w:val="28"/>
          <w:lang w:eastAsia="ar-SA"/>
        </w:rPr>
      </w:pPr>
    </w:p>
    <w:p w:rsidR="00F23D6A" w:rsidRPr="00F23D6A" w:rsidRDefault="00F23D6A" w:rsidP="00F23D6A">
      <w:pPr>
        <w:spacing w:after="0" w:line="240" w:lineRule="auto"/>
        <w:ind w:firstLine="709"/>
        <w:jc w:val="both"/>
        <w:rPr>
          <w:rFonts w:ascii="Times New Roman" w:eastAsia="Calibri" w:hAnsi="Times New Roman" w:cs="Times New Roman"/>
          <w:b/>
          <w:sz w:val="28"/>
          <w:szCs w:val="28"/>
        </w:rPr>
      </w:pPr>
      <w:r w:rsidRPr="00F23D6A">
        <w:rPr>
          <w:rFonts w:ascii="Times New Roman" w:eastAsia="Calibri" w:hAnsi="Times New Roman" w:cs="Times New Roman"/>
          <w:b/>
          <w:sz w:val="28"/>
          <w:szCs w:val="28"/>
        </w:rPr>
        <w:t>8.1. Органами первичной профсоюзной организации являются: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
          <w:sz w:val="28"/>
          <w:szCs w:val="28"/>
          <w:lang w:eastAsia="ar-SA"/>
        </w:rPr>
        <w:t>собрание (конференция)</w:t>
      </w:r>
      <w:r w:rsidRPr="00F23D6A">
        <w:rPr>
          <w:rFonts w:ascii="Times New Roman" w:eastAsia="Times New Roman" w:hAnsi="Times New Roman" w:cs="Times New Roman"/>
          <w:sz w:val="28"/>
          <w:szCs w:val="28"/>
          <w:lang w:eastAsia="ar-SA"/>
        </w:rPr>
        <w:t xml:space="preserve"> – высший руководящий орган;</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b/>
          <w:sz w:val="28"/>
          <w:szCs w:val="28"/>
          <w:lang w:eastAsia="ar-SA"/>
        </w:rPr>
        <w:t>профсоюзный комитет</w:t>
      </w:r>
      <w:r w:rsidRPr="00F23D6A">
        <w:rPr>
          <w:rFonts w:ascii="Times New Roman" w:eastAsia="Times New Roman" w:hAnsi="Times New Roman" w:cs="Times New Roman"/>
          <w:sz w:val="28"/>
          <w:szCs w:val="28"/>
          <w:lang w:eastAsia="ar-SA"/>
        </w:rPr>
        <w:t xml:space="preserve"> – выборный коллегиальный постоянно действующий руководящий орган;</w:t>
      </w:r>
    </w:p>
    <w:p w:rsidR="00F23D6A" w:rsidRPr="00F23D6A" w:rsidRDefault="00F23D6A" w:rsidP="00F23D6A">
      <w:pPr>
        <w:spacing w:after="0" w:line="240" w:lineRule="auto"/>
        <w:ind w:firstLine="709"/>
        <w:jc w:val="both"/>
        <w:rPr>
          <w:rFonts w:ascii="Times New Roman" w:eastAsia="Calibri" w:hAnsi="Times New Roman" w:cs="Times New Roman"/>
          <w:color w:val="000000"/>
          <w:sz w:val="28"/>
          <w:szCs w:val="28"/>
        </w:rPr>
      </w:pPr>
      <w:r w:rsidRPr="00F23D6A">
        <w:rPr>
          <w:rFonts w:ascii="Times New Roman" w:eastAsia="Calibri" w:hAnsi="Times New Roman" w:cs="Times New Roman"/>
          <w:b/>
          <w:sz w:val="28"/>
          <w:szCs w:val="28"/>
        </w:rPr>
        <w:t>президиум</w:t>
      </w:r>
      <w:r w:rsidRPr="00F23D6A">
        <w:rPr>
          <w:rFonts w:ascii="Times New Roman" w:eastAsia="Calibri" w:hAnsi="Times New Roman" w:cs="Times New Roman"/>
          <w:sz w:val="28"/>
          <w:szCs w:val="28"/>
        </w:rPr>
        <w:t xml:space="preserve"> </w:t>
      </w:r>
      <w:r w:rsidRPr="00F23D6A">
        <w:rPr>
          <w:rFonts w:ascii="Times New Roman" w:eastAsia="Calibri" w:hAnsi="Times New Roman" w:cs="Times New Roman"/>
          <w:color w:val="000000"/>
          <w:sz w:val="28"/>
          <w:szCs w:val="28"/>
        </w:rPr>
        <w:t>– выборный коллегиальный исполнительный орган, формируемый при необходимости в первичной профсоюзной организации, имеющей права территориальной организации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 </w:t>
      </w:r>
      <w:r w:rsidRPr="00F23D6A">
        <w:rPr>
          <w:rFonts w:ascii="Times New Roman" w:eastAsia="Times New Roman" w:hAnsi="Times New Roman" w:cs="Times New Roman"/>
          <w:b/>
          <w:sz w:val="28"/>
          <w:szCs w:val="28"/>
          <w:lang w:eastAsia="ar-SA"/>
        </w:rPr>
        <w:t>председатель первичной профсоюзной организации</w:t>
      </w:r>
      <w:r w:rsidRPr="00F23D6A">
        <w:rPr>
          <w:rFonts w:ascii="Times New Roman" w:eastAsia="Times New Roman" w:hAnsi="Times New Roman" w:cs="Times New Roman"/>
          <w:sz w:val="28"/>
          <w:szCs w:val="28"/>
          <w:lang w:eastAsia="ar-SA"/>
        </w:rPr>
        <w:t xml:space="preserve"> – выборный единоличный исполнительный орган;</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b/>
          <w:sz w:val="28"/>
          <w:szCs w:val="28"/>
        </w:rPr>
        <w:t>контрольно-ревизионная комиссия</w:t>
      </w:r>
      <w:r w:rsidRPr="00F23D6A">
        <w:rPr>
          <w:rFonts w:ascii="Times New Roman" w:eastAsia="Calibri" w:hAnsi="Times New Roman" w:cs="Times New Roman"/>
          <w:sz w:val="28"/>
          <w:szCs w:val="28"/>
        </w:rPr>
        <w:t xml:space="preserve"> – контрольно-ревизионный орган.</w:t>
      </w:r>
    </w:p>
    <w:p w:rsidR="00F23D6A" w:rsidRPr="00F23D6A" w:rsidRDefault="00F23D6A" w:rsidP="00F23D6A">
      <w:pPr>
        <w:spacing w:after="0" w:line="240" w:lineRule="auto"/>
        <w:ind w:firstLine="709"/>
        <w:jc w:val="both"/>
        <w:rPr>
          <w:rFonts w:ascii="Times New Roman" w:eastAsia="Calibri" w:hAnsi="Times New Roman" w:cs="Times New Roman"/>
          <w:b/>
          <w:sz w:val="28"/>
          <w:szCs w:val="28"/>
        </w:rPr>
      </w:pPr>
      <w:r w:rsidRPr="00F23D6A">
        <w:rPr>
          <w:rFonts w:ascii="Times New Roman" w:eastAsia="Calibri" w:hAnsi="Times New Roman" w:cs="Times New Roman"/>
          <w:b/>
          <w:sz w:val="28"/>
          <w:szCs w:val="28"/>
        </w:rPr>
        <w:t>8.2. Собрание (конференция)</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Собрание (конференция) является высшим руководящим органом  первичной организации Профсоюза.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8.2.1. Полномочия собрания:</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утверждает положение о первичной профсоюзной организации, вносит в него изменения и дополнения;</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определяет основные направления работы первичной профсоюзной организации;</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заслушивает отчеты выборных профсоюзных органов по всем направлениям их деятельности и даёт оценку их деятельности;</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формирует путем избрания (делегирования) профсоюзный комитет, принимает решение об образовании президиума, избирает председателя организации Профсоюза;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избирает контрольно-ревизионную комиссию;</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lastRenderedPageBreak/>
        <w:t>принимает решение о досрочном прекращении полномочий выборных органов первичной организации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утверждает структуру первичной профсоюзной организации;</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решает другие вопросы деятельности первичной профсоюзной организации;</w:t>
      </w:r>
    </w:p>
    <w:p w:rsidR="00F23D6A" w:rsidRPr="00F23D6A" w:rsidRDefault="00F23D6A" w:rsidP="00F23D6A">
      <w:pPr>
        <w:spacing w:after="0" w:line="240" w:lineRule="auto"/>
        <w:ind w:firstLine="709"/>
        <w:jc w:val="both"/>
        <w:rPr>
          <w:rFonts w:ascii="Times New Roman" w:eastAsia="Calibri" w:hAnsi="Times New Roman" w:cs="Times New Roman"/>
          <w:b/>
          <w:sz w:val="28"/>
          <w:szCs w:val="28"/>
        </w:rPr>
      </w:pPr>
      <w:r w:rsidRPr="00F23D6A">
        <w:rPr>
          <w:rFonts w:ascii="Times New Roman" w:eastAsia="Calibri" w:hAnsi="Times New Roman" w:cs="Times New Roman"/>
          <w:sz w:val="28"/>
          <w:szCs w:val="28"/>
        </w:rPr>
        <w:t>может делегировать отдельные полномочия  профсоюзному комитету.</w:t>
      </w:r>
      <w:r w:rsidRPr="00F23D6A">
        <w:rPr>
          <w:rFonts w:ascii="Times New Roman" w:eastAsia="Calibri" w:hAnsi="Times New Roman" w:cs="Times New Roman"/>
          <w:b/>
          <w:color w:val="99CC00"/>
          <w:sz w:val="28"/>
          <w:szCs w:val="28"/>
        </w:rPr>
        <w:t xml:space="preserve">       </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 xml:space="preserve">8.2.2. Собрание  созывается профсоюзным комитетом по мере необходимости, но не реже одного раза в год. </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 xml:space="preserve">Конференция созывается профсоюзным комитетом по мере необходимости, но не реже одного раза в пять лет.   Порядок избрания делегатов на конференцию и норма представительства устанавливаются </w:t>
      </w:r>
      <w:r w:rsidRPr="00F23D6A">
        <w:rPr>
          <w:rFonts w:ascii="Times New Roman" w:eastAsia="Calibri" w:hAnsi="Times New Roman" w:cs="Times New Roman"/>
          <w:i/>
          <w:sz w:val="28"/>
          <w:szCs w:val="28"/>
        </w:rPr>
        <w:t xml:space="preserve"> </w:t>
      </w:r>
      <w:r w:rsidRPr="00F23D6A">
        <w:rPr>
          <w:rFonts w:ascii="Times New Roman" w:eastAsia="Calibri" w:hAnsi="Times New Roman" w:cs="Times New Roman"/>
          <w:sz w:val="28"/>
          <w:szCs w:val="28"/>
        </w:rPr>
        <w:t xml:space="preserve">профсоюзным комитетом.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Председатель первичной организации  Профсоюза,  его  заместитель  (заместители), председатель контрольно-ревизионной комиссии первичной организации Профсоюза являются делегатами конференции.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Calibri"/>
          <w:sz w:val="28"/>
          <w:szCs w:val="28"/>
          <w:lang w:eastAsia="ar-SA"/>
        </w:rPr>
        <w:t xml:space="preserve">8.2.3. </w:t>
      </w:r>
      <w:r w:rsidRPr="00F23D6A">
        <w:rPr>
          <w:rFonts w:ascii="Times New Roman" w:eastAsia="Times New Roman" w:hAnsi="Times New Roman" w:cs="Times New Roman"/>
          <w:sz w:val="28"/>
          <w:szCs w:val="28"/>
          <w:lang w:eastAsia="ar-SA"/>
        </w:rPr>
        <w:t>О повестке дня, дате и месте проведения общего собрания объявляется не менее чем за 15 дней до установленного срока, а конференции – не менее чем за 30 дней.</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 xml:space="preserve">8.2.4. Собрание считается правомочным при участии в нем более половины членов Профсоюза, состоящих на учете в  первичной профсоюзной организации. </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Конференция считается правомочной при участии в ней не менее двух третей избранных делегатов.</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Calibri"/>
          <w:sz w:val="28"/>
          <w:szCs w:val="28"/>
          <w:lang w:eastAsia="ar-SA"/>
        </w:rPr>
        <w:t xml:space="preserve">8.2.5. </w:t>
      </w:r>
      <w:r w:rsidRPr="00F23D6A">
        <w:rPr>
          <w:rFonts w:ascii="Times New Roman" w:eastAsia="Times New Roman" w:hAnsi="Times New Roman" w:cs="Times New Roman"/>
          <w:sz w:val="28"/>
          <w:szCs w:val="28"/>
          <w:lang w:eastAsia="ar-SA"/>
        </w:rPr>
        <w:t>Регламент и форма  голосования  при  принятии  решений  (тайное или открытое) определяется делегатами конференции, участниками собрания.</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Решение собрания (конференции) считается принятым, если за него проголосовало более половины членов Профсоюза, участвующих в  собрании, делегатов конференции, при наличии кворума.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 xml:space="preserve">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двух третей членов Профсоюза, участвующих в собрании, делегатов конференции, при наличии кворума.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Calibri"/>
          <w:sz w:val="28"/>
          <w:szCs w:val="28"/>
          <w:lang w:eastAsia="ar-SA"/>
        </w:rPr>
        <w:t xml:space="preserve">8.2.6. </w:t>
      </w:r>
      <w:r w:rsidRPr="00F23D6A">
        <w:rPr>
          <w:rFonts w:ascii="Times New Roman" w:eastAsia="Times New Roman" w:hAnsi="Times New Roman" w:cs="Times New Roman"/>
          <w:sz w:val="28"/>
          <w:szCs w:val="28"/>
          <w:lang w:eastAsia="ar-SA"/>
        </w:rPr>
        <w:t>Решения собрания (конференции) принимаются в форме постановлений. Заседания протоколируются, срок хранения протоколов собраний (конференций) – до минования надобности, но не менее пяти лет.</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lastRenderedPageBreak/>
        <w:t xml:space="preserve">8.2.7. Внеочередное собрание (конференция) может проводиться по решению профсоюзного комитета, принятому: </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по его инициативе;</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по требованию не менее одной трети членов Профсоюза, состоящих на учете в первичной профсоюзной организации;</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по требованию вышестоящего профсоюзного органа.</w:t>
      </w:r>
    </w:p>
    <w:p w:rsidR="00F23D6A" w:rsidRPr="00F23D6A" w:rsidRDefault="00F23D6A" w:rsidP="00F23D6A">
      <w:pPr>
        <w:spacing w:after="0" w:line="240" w:lineRule="auto"/>
        <w:ind w:firstLine="709"/>
        <w:jc w:val="both"/>
        <w:rPr>
          <w:rFonts w:ascii="Times New Roman" w:eastAsia="Calibri" w:hAnsi="Times New Roman" w:cs="Times New Roman"/>
          <w:b/>
          <w:sz w:val="28"/>
          <w:szCs w:val="28"/>
        </w:rPr>
      </w:pPr>
      <w:r w:rsidRPr="00F23D6A">
        <w:rPr>
          <w:rFonts w:ascii="Times New Roman" w:eastAsia="Calibri" w:hAnsi="Times New Roman" w:cs="Times New Roman"/>
          <w:sz w:val="28"/>
          <w:szCs w:val="28"/>
        </w:rPr>
        <w:t>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(её) проведения.</w:t>
      </w:r>
      <w:r w:rsidRPr="00F23D6A">
        <w:rPr>
          <w:rFonts w:ascii="Times New Roman" w:eastAsia="Calibri" w:hAnsi="Times New Roman" w:cs="Times New Roman"/>
          <w:b/>
          <w:sz w:val="28"/>
          <w:szCs w:val="28"/>
        </w:rPr>
        <w:t xml:space="preserve"> </w:t>
      </w:r>
    </w:p>
    <w:p w:rsidR="00F23D6A" w:rsidRPr="00F23D6A" w:rsidRDefault="00F23D6A" w:rsidP="00F23D6A">
      <w:pPr>
        <w:spacing w:after="0" w:line="240" w:lineRule="auto"/>
        <w:ind w:firstLine="709"/>
        <w:jc w:val="both"/>
        <w:rPr>
          <w:rFonts w:ascii="Times New Roman" w:eastAsia="Calibri" w:hAnsi="Times New Roman" w:cs="Times New Roman"/>
          <w:b/>
          <w:sz w:val="28"/>
          <w:szCs w:val="28"/>
        </w:rPr>
      </w:pPr>
      <w:r w:rsidRPr="00F23D6A">
        <w:rPr>
          <w:rFonts w:ascii="Times New Roman" w:eastAsia="Calibri" w:hAnsi="Times New Roman" w:cs="Times New Roman"/>
          <w:b/>
          <w:sz w:val="28"/>
          <w:szCs w:val="28"/>
        </w:rPr>
        <w:t>8.3. Профсоюзный комитет:</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 xml:space="preserve">Для осуществления руководства деятельностью первичной организации профсоюза в период между собраниями (конференциями) избирается профсоюзный комитет, являющийся выборным коллегиальным постоянно действующим руководящим органом первичной профсоюзной организации. </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8.3.1. Полномочия профсоюзного комитета: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i/>
          <w:sz w:val="28"/>
          <w:szCs w:val="28"/>
          <w:lang w:eastAsia="ar-SA"/>
        </w:rPr>
      </w:pPr>
      <w:r w:rsidRPr="00F23D6A">
        <w:rPr>
          <w:rFonts w:ascii="Times New Roman" w:eastAsia="Times New Roman" w:hAnsi="Times New Roman" w:cs="Times New Roman"/>
          <w:sz w:val="28"/>
          <w:szCs w:val="28"/>
          <w:lang w:eastAsia="ar-SA"/>
        </w:rPr>
        <w:t xml:space="preserve">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организации системы образования;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организует и проводит коллективные действия работников в поддержку их требований в соответствии с законодательством;</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организует выборы и работу уполномоченных (доверенных) лиц по охране труда Профсоюза, инициирует создание комитета (комиссии) по охране труда;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созывает собрания (конференции), организует и осуществляет контроль за выполнением их решений,  информирует членов Профсоюза о выполнении решений общего собрания (конференции)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lastRenderedPageBreak/>
        <w:t>определяет сроки и порядок проведения отчетов и выборов в первичной профсоюзной организации в единые установленные в Профсоюзе сроки;</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 xml:space="preserve">подтверждает в период между конференциями полномочия членов профсоюзного комитета, избранных прямым делегированием взамен отозванных;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ar-SA"/>
        </w:rPr>
      </w:pPr>
      <w:r w:rsidRPr="00F23D6A">
        <w:rPr>
          <w:rFonts w:ascii="Times New Roman" w:eastAsia="Times New Roman" w:hAnsi="Times New Roman" w:cs="Times New Roman"/>
          <w:color w:val="000000"/>
          <w:sz w:val="28"/>
          <w:szCs w:val="28"/>
          <w:lang w:eastAsia="ar-SA"/>
        </w:rPr>
        <w:t>по предложению председателя первичной профсоюзной организации</w:t>
      </w:r>
      <w:r w:rsidRPr="00F23D6A">
        <w:rPr>
          <w:rFonts w:ascii="Times New Roman" w:eastAsia="Times New Roman" w:hAnsi="Times New Roman" w:cs="Times New Roman"/>
          <w:sz w:val="28"/>
          <w:szCs w:val="28"/>
          <w:lang w:eastAsia="ar-SA"/>
        </w:rPr>
        <w:t xml:space="preserve"> у</w:t>
      </w:r>
      <w:r w:rsidRPr="00F23D6A">
        <w:rPr>
          <w:rFonts w:ascii="Times New Roman" w:eastAsia="Times New Roman" w:hAnsi="Times New Roman" w:cs="Times New Roman"/>
          <w:color w:val="000000"/>
          <w:sz w:val="28"/>
          <w:szCs w:val="28"/>
          <w:lang w:eastAsia="ar-SA"/>
        </w:rPr>
        <w:t>тверждает количественный и избирает персональный состав президиума,  принимает решение о ротации членов президиума</w:t>
      </w:r>
      <w:r w:rsidRPr="00F23D6A">
        <w:rPr>
          <w:rFonts w:ascii="Times New Roman" w:eastAsia="Times New Roman" w:hAnsi="Times New Roman" w:cs="Times New Roman"/>
          <w:sz w:val="28"/>
          <w:szCs w:val="28"/>
          <w:lang w:eastAsia="ar-SA"/>
        </w:rPr>
        <w:t>;</w:t>
      </w:r>
      <w:r w:rsidRPr="00F23D6A">
        <w:rPr>
          <w:rFonts w:ascii="Times New Roman" w:eastAsia="Times New Roman" w:hAnsi="Times New Roman" w:cs="Times New Roman"/>
          <w:color w:val="000000"/>
          <w:sz w:val="28"/>
          <w:szCs w:val="28"/>
          <w:lang w:eastAsia="ar-SA"/>
        </w:rPr>
        <w:t xml:space="preserve">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избирает по предложению председателя первичной профсоюзной организации заместителя (заместителей) председателя;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с</w:t>
      </w:r>
      <w:r w:rsidRPr="00F23D6A">
        <w:rPr>
          <w:rFonts w:ascii="Times New Roman" w:eastAsia="Times New Roman" w:hAnsi="Times New Roman" w:cs="Calibri"/>
          <w:sz w:val="28"/>
          <w:szCs w:val="24"/>
          <w:lang w:eastAsia="ar-SA"/>
        </w:rPr>
        <w:t>огласовывает минимум необходимых работ (услуг), выполняемых в период проведения забастовки работниками организации системы образования</w:t>
      </w:r>
      <w:r w:rsidRPr="00F23D6A">
        <w:rPr>
          <w:rFonts w:ascii="Times New Roman" w:eastAsia="Times New Roman" w:hAnsi="Times New Roman" w:cs="Times New Roman"/>
          <w:sz w:val="28"/>
          <w:szCs w:val="28"/>
          <w:lang w:eastAsia="ar-SA"/>
        </w:rPr>
        <w:t>;</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утверждает смету доходов и расходов на очередной финансовый  год;</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утверждает годовой отчет и годовой бухгалтерский баланс (для первичной организации, являющейся юридическим лицом) и обеспечивает их гласность;</w:t>
      </w:r>
    </w:p>
    <w:p w:rsidR="00F23D6A" w:rsidRPr="00F23D6A" w:rsidRDefault="00F23D6A" w:rsidP="00F23D6A">
      <w:pPr>
        <w:spacing w:after="0" w:line="240" w:lineRule="auto"/>
        <w:ind w:firstLine="709"/>
        <w:jc w:val="both"/>
        <w:rPr>
          <w:rFonts w:ascii="Times New Roman" w:eastAsia="Calibri" w:hAnsi="Times New Roman" w:cs="Times New Roman"/>
          <w:bCs/>
          <w:sz w:val="28"/>
          <w:szCs w:val="28"/>
        </w:rPr>
      </w:pPr>
      <w:r w:rsidRPr="00F23D6A">
        <w:rPr>
          <w:rFonts w:ascii="Times New Roman" w:eastAsia="Calibri" w:hAnsi="Times New Roman" w:cs="Times New Roman"/>
          <w:sz w:val="28"/>
          <w:szCs w:val="28"/>
        </w:rPr>
        <w:t>о</w:t>
      </w:r>
      <w:r w:rsidRPr="00F23D6A">
        <w:rPr>
          <w:rFonts w:ascii="Times New Roman" w:eastAsia="Calibri" w:hAnsi="Times New Roman" w:cs="Times New Roman"/>
          <w:bCs/>
          <w:sz w:val="28"/>
          <w:szCs w:val="28"/>
        </w:rPr>
        <w:t>беспечивает своевременное и полное перечисление членских взносов в вышестоящие профсоюзные органы</w:t>
      </w:r>
      <w:r w:rsidRPr="00F23D6A">
        <w:rPr>
          <w:rFonts w:ascii="Times New Roman" w:eastAsia="Calibri" w:hAnsi="Times New Roman" w:cs="Times New Roman"/>
          <w:sz w:val="28"/>
          <w:szCs w:val="28"/>
        </w:rPr>
        <w:t>;</w:t>
      </w:r>
      <w:r w:rsidRPr="00F23D6A">
        <w:rPr>
          <w:rFonts w:ascii="Times New Roman" w:eastAsia="Calibri" w:hAnsi="Times New Roman" w:cs="Times New Roman"/>
          <w:bCs/>
          <w:sz w:val="28"/>
          <w:szCs w:val="28"/>
        </w:rPr>
        <w:t xml:space="preserve">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sz w:val="28"/>
          <w:szCs w:val="28"/>
          <w:lang w:eastAsia="ar-SA"/>
        </w:rPr>
        <w:t>у</w:t>
      </w:r>
      <w:r w:rsidRPr="00F23D6A">
        <w:rPr>
          <w:rFonts w:ascii="Times New Roman" w:eastAsia="Times New Roman" w:hAnsi="Times New Roman" w:cs="Times New Roman"/>
          <w:bCs/>
          <w:sz w:val="28"/>
          <w:szCs w:val="28"/>
          <w:lang w:eastAsia="ar-SA"/>
        </w:rPr>
        <w:t>тверждает статистические, финансовые  и иные отчеты первичной профсоюзной организации</w:t>
      </w:r>
      <w:r w:rsidRPr="00F23D6A">
        <w:rPr>
          <w:rFonts w:ascii="Times New Roman" w:eastAsia="Times New Roman" w:hAnsi="Times New Roman" w:cs="Times New Roman"/>
          <w:sz w:val="28"/>
          <w:szCs w:val="28"/>
          <w:lang w:eastAsia="ar-SA"/>
        </w:rPr>
        <w:t>;</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проводит работу по вовлечению работников в члены Профсоюза, организует учет членов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организует обучение профсоюзного актива и членов Профсоюза;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осуществляет другие полномочия;</w:t>
      </w:r>
    </w:p>
    <w:p w:rsidR="00F23D6A" w:rsidRPr="00F23D6A" w:rsidRDefault="00F23D6A" w:rsidP="00F23D6A">
      <w:pPr>
        <w:spacing w:after="0" w:line="240" w:lineRule="auto"/>
        <w:ind w:firstLine="709"/>
        <w:jc w:val="both"/>
        <w:rPr>
          <w:rFonts w:ascii="Times New Roman" w:eastAsia="Calibri" w:hAnsi="Times New Roman" w:cs="Times New Roman"/>
          <w:bCs/>
          <w:sz w:val="28"/>
          <w:szCs w:val="28"/>
        </w:rPr>
      </w:pPr>
      <w:r w:rsidRPr="00F23D6A">
        <w:rPr>
          <w:rFonts w:ascii="Times New Roman" w:eastAsia="Calibri" w:hAnsi="Times New Roman" w:cs="Times New Roman"/>
          <w:sz w:val="28"/>
          <w:szCs w:val="28"/>
        </w:rPr>
        <w:t>м</w:t>
      </w:r>
      <w:r w:rsidRPr="00F23D6A">
        <w:rPr>
          <w:rFonts w:ascii="Times New Roman" w:eastAsia="Calibri" w:hAnsi="Times New Roman" w:cs="Times New Roman"/>
          <w:bCs/>
          <w:sz w:val="28"/>
          <w:szCs w:val="28"/>
        </w:rPr>
        <w:t>ожет делегировать отдельные полномочия президиуму, председателю первичной организации Профсоюза.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8.3.2. Срок полномочий  профсоюзного комитета – два и три года, а в первичной профсоюзной организации с правами территориальной организации Профсоюза – пять лет в рамках единого пятилетнего отчётно-выборного цикла в Профсоюзе.</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8.3.3. Заседания профсоюзного комитета проводятся по мере необходимости, но не реже одного раза в два месяца.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Calibri"/>
          <w:sz w:val="28"/>
          <w:szCs w:val="28"/>
          <w:lang w:eastAsia="ar-SA"/>
        </w:rPr>
        <w:t xml:space="preserve">8.3.4. </w:t>
      </w:r>
      <w:r w:rsidRPr="00F23D6A">
        <w:rPr>
          <w:rFonts w:ascii="Times New Roman" w:eastAsia="Times New Roman" w:hAnsi="Times New Roman" w:cs="Times New Roman"/>
          <w:sz w:val="28"/>
          <w:szCs w:val="28"/>
          <w:lang w:eastAsia="ar-SA"/>
        </w:rPr>
        <w:t>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вышестоящего профсоюзного органа.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8.3.5. Заседание профсоюзного комитета считается правомочным при участии в нем более половины членов комитета.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Calibri"/>
          <w:sz w:val="28"/>
          <w:szCs w:val="28"/>
          <w:lang w:eastAsia="ar-SA"/>
        </w:rPr>
        <w:t xml:space="preserve">8.3.6. </w:t>
      </w:r>
      <w:r w:rsidRPr="00F23D6A">
        <w:rPr>
          <w:rFonts w:ascii="Times New Roman" w:eastAsia="Times New Roman" w:hAnsi="Times New Roman" w:cs="Times New Roman"/>
          <w:sz w:val="28"/>
          <w:szCs w:val="28"/>
          <w:lang w:eastAsia="ar-SA"/>
        </w:rPr>
        <w:t>Заседание профсоюзного комитета ведет председатель первичной профсоюзной организации, а в его отсутствие – заместитель председателя.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Calibri"/>
          <w:sz w:val="28"/>
          <w:szCs w:val="28"/>
          <w:lang w:eastAsia="ar-SA"/>
        </w:rPr>
        <w:lastRenderedPageBreak/>
        <w:t xml:space="preserve">8.3.7. </w:t>
      </w:r>
      <w:r w:rsidRPr="00F23D6A">
        <w:rPr>
          <w:rFonts w:ascii="Times New Roman" w:eastAsia="Times New Roman" w:hAnsi="Times New Roman" w:cs="Times New Roman"/>
          <w:sz w:val="28"/>
          <w:szCs w:val="28"/>
          <w:lang w:eastAsia="ar-SA"/>
        </w:rPr>
        <w:t>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 Профсоюза и Общим положением.</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8.3.8. 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пяти  лет.</w:t>
      </w:r>
    </w:p>
    <w:p w:rsidR="00F23D6A" w:rsidRPr="00F23D6A" w:rsidRDefault="00F23D6A" w:rsidP="00F23D6A">
      <w:pPr>
        <w:spacing w:after="0" w:line="240" w:lineRule="auto"/>
        <w:ind w:firstLine="709"/>
        <w:jc w:val="both"/>
        <w:outlineLvl w:val="4"/>
        <w:rPr>
          <w:rFonts w:ascii="Times New Roman" w:eastAsia="Times New Roman" w:hAnsi="Times New Roman" w:cs="Times New Roman"/>
          <w:b/>
          <w:iCs/>
          <w:sz w:val="28"/>
          <w:szCs w:val="28"/>
        </w:rPr>
      </w:pPr>
      <w:r w:rsidRPr="00F23D6A">
        <w:rPr>
          <w:rFonts w:ascii="Times New Roman" w:eastAsia="Times New Roman" w:hAnsi="Times New Roman" w:cs="Times New Roman"/>
          <w:b/>
          <w:iCs/>
          <w:sz w:val="28"/>
          <w:szCs w:val="28"/>
        </w:rPr>
        <w:t xml:space="preserve">8.4. Президиум: </w:t>
      </w:r>
    </w:p>
    <w:p w:rsidR="00F23D6A" w:rsidRPr="00F23D6A" w:rsidRDefault="00F23D6A" w:rsidP="00F23D6A">
      <w:pPr>
        <w:keepNext/>
        <w:spacing w:after="0" w:line="240" w:lineRule="auto"/>
        <w:ind w:firstLine="709"/>
        <w:jc w:val="both"/>
        <w:outlineLvl w:val="1"/>
        <w:rPr>
          <w:rFonts w:ascii="Times New Roman" w:eastAsia="Times New Roman" w:hAnsi="Times New Roman" w:cs="Times New Roman"/>
          <w:iCs/>
          <w:sz w:val="28"/>
          <w:szCs w:val="28"/>
        </w:rPr>
      </w:pPr>
      <w:r w:rsidRPr="00F23D6A">
        <w:rPr>
          <w:rFonts w:ascii="Times New Roman" w:eastAsia="Times New Roman" w:hAnsi="Times New Roman" w:cs="Times New Roman"/>
          <w:iCs/>
          <w:sz w:val="28"/>
          <w:szCs w:val="28"/>
        </w:rPr>
        <w:t>В период между заседаниями профсоюзного комитета для осуществления руководства текущей деятельностью первичной профсоюзной организации, обладающей правом территориальной, по решению конференции образуется выборный коллегиальный исполнительный орган - президиум.</w:t>
      </w:r>
    </w:p>
    <w:p w:rsidR="00F23D6A" w:rsidRPr="00F23D6A" w:rsidRDefault="00F23D6A" w:rsidP="00F23D6A">
      <w:pPr>
        <w:keepNext/>
        <w:spacing w:after="0" w:line="240" w:lineRule="auto"/>
        <w:ind w:firstLine="709"/>
        <w:jc w:val="both"/>
        <w:outlineLvl w:val="1"/>
        <w:rPr>
          <w:rFonts w:ascii="Times New Roman" w:eastAsia="Times New Roman" w:hAnsi="Times New Roman" w:cs="Times New Roman"/>
          <w:iCs/>
          <w:sz w:val="28"/>
          <w:szCs w:val="28"/>
        </w:rPr>
      </w:pPr>
      <w:r w:rsidRPr="00F23D6A">
        <w:rPr>
          <w:rFonts w:ascii="Times New Roman" w:eastAsia="Times New Roman" w:hAnsi="Times New Roman" w:cs="Times New Roman"/>
          <w:iCs/>
          <w:sz w:val="28"/>
          <w:szCs w:val="28"/>
        </w:rPr>
        <w:t>8.4.1. Полномочия президиума: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созывает заседания профсоюзного комитета, в том числе внеочередные, вносит предложения по повестке дня и месту его проведения</w:t>
      </w:r>
      <w:r w:rsidRPr="00F23D6A">
        <w:rPr>
          <w:rFonts w:ascii="Times New Roman" w:eastAsia="Times New Roman" w:hAnsi="Times New Roman" w:cs="Times New Roman"/>
          <w:sz w:val="28"/>
          <w:szCs w:val="28"/>
          <w:lang w:eastAsia="ar-SA"/>
        </w:rPr>
        <w:t>;</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организует и контролирует выполнение решений выборных профсоюзных органов, заслушивает отчеты председателей структурных профсоюзных организаций или профгрупп о выполнении решений вышестоящих профсоюзных органов</w:t>
      </w:r>
      <w:r w:rsidRPr="00F23D6A">
        <w:rPr>
          <w:rFonts w:ascii="Times New Roman" w:eastAsia="Times New Roman" w:hAnsi="Times New Roman" w:cs="Times New Roman"/>
          <w:sz w:val="28"/>
          <w:szCs w:val="28"/>
          <w:lang w:eastAsia="ar-SA"/>
        </w:rPr>
        <w:t>;</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осуществляет контроль за уставной деятельностью и координирует деятельность профсоюзных организаций структурных подразделений</w:t>
      </w:r>
      <w:r w:rsidRPr="00F23D6A">
        <w:rPr>
          <w:rFonts w:ascii="Times New Roman" w:eastAsia="Times New Roman" w:hAnsi="Times New Roman" w:cs="Times New Roman"/>
          <w:sz w:val="28"/>
          <w:szCs w:val="28"/>
          <w:lang w:eastAsia="ar-SA"/>
        </w:rPr>
        <w:t>;</w:t>
      </w:r>
    </w:p>
    <w:p w:rsidR="00F23D6A" w:rsidRPr="00F23D6A" w:rsidRDefault="00F23D6A" w:rsidP="00F23D6A">
      <w:pPr>
        <w:spacing w:after="0" w:line="240" w:lineRule="auto"/>
        <w:ind w:firstLine="709"/>
        <w:jc w:val="both"/>
        <w:rPr>
          <w:rFonts w:ascii="Times New Roman" w:eastAsia="Calibri" w:hAnsi="Times New Roman" w:cs="Times New Roman"/>
          <w:bCs/>
          <w:sz w:val="28"/>
          <w:szCs w:val="28"/>
        </w:rPr>
      </w:pPr>
      <w:r w:rsidRPr="00F23D6A">
        <w:rPr>
          <w:rFonts w:ascii="Times New Roman" w:eastAsia="Calibri" w:hAnsi="Times New Roman" w:cs="Times New Roman"/>
          <w:bCs/>
          <w:sz w:val="28"/>
          <w:szCs w:val="28"/>
        </w:rPr>
        <w:t xml:space="preserve"> осуществляет финансово-хозяйственную деятельность, распоряжается денежными средствами, находящимися в оперативном управлении первичной профсоюзной организации, в соответствии со сметой и порядком, утверждаемым соответствующим выборным коллегиальным органом Профсоюза</w:t>
      </w:r>
      <w:r w:rsidRPr="00F23D6A">
        <w:rPr>
          <w:rFonts w:ascii="Times New Roman" w:eastAsia="Calibri" w:hAnsi="Times New Roman" w:cs="Times New Roman"/>
          <w:sz w:val="28"/>
          <w:szCs w:val="28"/>
        </w:rPr>
        <w:t>;</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утверждает структуру и штаты аппарата первичной профсоюзной организации, обладающей правами территориальной;</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ходатайствует о награждении профсоюзных работников и профсоюзного актива  государственными и отраслевыми наградами, профсоюзными знаками отличия и о присвоении им почетных званий</w:t>
      </w:r>
      <w:r w:rsidRPr="00F23D6A">
        <w:rPr>
          <w:rFonts w:ascii="Times New Roman" w:eastAsia="Times New Roman" w:hAnsi="Times New Roman" w:cs="Times New Roman"/>
          <w:sz w:val="28"/>
          <w:szCs w:val="28"/>
          <w:lang w:eastAsia="ar-SA"/>
        </w:rPr>
        <w:t>;</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осуществляет другие полномочия, в том числе переданные профсоюзным комитетом</w:t>
      </w:r>
      <w:r w:rsidRPr="00F23D6A">
        <w:rPr>
          <w:rFonts w:ascii="Times New Roman" w:eastAsia="Times New Roman" w:hAnsi="Times New Roman" w:cs="Times New Roman"/>
          <w:sz w:val="28"/>
          <w:szCs w:val="28"/>
          <w:lang w:eastAsia="ar-SA"/>
        </w:rPr>
        <w:t>;</w:t>
      </w:r>
    </w:p>
    <w:p w:rsidR="00F23D6A" w:rsidRPr="00F23D6A" w:rsidRDefault="00F23D6A" w:rsidP="00F23D6A">
      <w:pPr>
        <w:spacing w:after="0" w:line="240" w:lineRule="auto"/>
        <w:ind w:firstLine="709"/>
        <w:jc w:val="both"/>
        <w:rPr>
          <w:rFonts w:ascii="Times New Roman" w:eastAsia="Calibri" w:hAnsi="Times New Roman" w:cs="Times New Roman"/>
          <w:bCs/>
          <w:sz w:val="28"/>
          <w:szCs w:val="28"/>
        </w:rPr>
      </w:pPr>
      <w:r w:rsidRPr="00F23D6A">
        <w:rPr>
          <w:rFonts w:ascii="Times New Roman" w:eastAsia="Calibri" w:hAnsi="Times New Roman" w:cs="Times New Roman"/>
          <w:bCs/>
          <w:sz w:val="28"/>
          <w:szCs w:val="28"/>
        </w:rPr>
        <w:t>делегирует отдельные полномочия председателю первичной профсоюзной организации.</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bCs/>
          <w:sz w:val="28"/>
          <w:szCs w:val="28"/>
        </w:rPr>
        <w:t>8.4.2.</w:t>
      </w:r>
      <w:r w:rsidRPr="00F23D6A">
        <w:rPr>
          <w:rFonts w:ascii="Times New Roman" w:eastAsia="Calibri" w:hAnsi="Times New Roman" w:cs="Times New Roman"/>
          <w:b/>
          <w:bCs/>
          <w:i/>
        </w:rPr>
        <w:t> </w:t>
      </w:r>
      <w:r w:rsidRPr="00F23D6A">
        <w:rPr>
          <w:rFonts w:ascii="Times New Roman" w:eastAsia="Calibri" w:hAnsi="Times New Roman" w:cs="Times New Roman"/>
          <w:sz w:val="28"/>
          <w:szCs w:val="28"/>
        </w:rPr>
        <w:t>Срок полномочий президиума – пять лет.</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Calibri"/>
          <w:bCs/>
          <w:sz w:val="28"/>
          <w:szCs w:val="28"/>
          <w:lang w:eastAsia="ar-SA"/>
        </w:rPr>
        <w:t>8.4.3.</w:t>
      </w:r>
      <w:r w:rsidRPr="00F23D6A">
        <w:rPr>
          <w:rFonts w:ascii="Times New Roman" w:eastAsia="Times New Roman" w:hAnsi="Times New Roman" w:cs="Calibri"/>
          <w:b/>
          <w:bCs/>
          <w:i/>
          <w:sz w:val="24"/>
          <w:szCs w:val="24"/>
          <w:lang w:eastAsia="ar-SA"/>
        </w:rPr>
        <w:t> </w:t>
      </w:r>
      <w:r w:rsidRPr="00F23D6A">
        <w:rPr>
          <w:rFonts w:ascii="Times New Roman" w:eastAsia="Times New Roman" w:hAnsi="Times New Roman" w:cs="Times New Roman"/>
          <w:sz w:val="28"/>
          <w:szCs w:val="28"/>
          <w:lang w:eastAsia="ar-SA"/>
        </w:rPr>
        <w:t>Заседания президиума проводятся по мере необходимости, но не реже одного раза в месяц.</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Calibri"/>
          <w:bCs/>
          <w:sz w:val="28"/>
          <w:szCs w:val="28"/>
          <w:lang w:eastAsia="ar-SA"/>
        </w:rPr>
        <w:t>8.4.4.</w:t>
      </w:r>
      <w:r w:rsidRPr="00F23D6A">
        <w:rPr>
          <w:rFonts w:ascii="Times New Roman" w:eastAsia="Times New Roman" w:hAnsi="Times New Roman" w:cs="Calibri"/>
          <w:b/>
          <w:bCs/>
          <w:i/>
          <w:sz w:val="24"/>
          <w:szCs w:val="24"/>
          <w:lang w:eastAsia="ar-SA"/>
        </w:rPr>
        <w:t> </w:t>
      </w:r>
      <w:r w:rsidRPr="00F23D6A">
        <w:rPr>
          <w:rFonts w:ascii="Times New Roman" w:eastAsia="Times New Roman" w:hAnsi="Times New Roman" w:cs="Times New Roman"/>
          <w:sz w:val="28"/>
          <w:szCs w:val="28"/>
          <w:lang w:eastAsia="ar-SA"/>
        </w:rPr>
        <w:t>Президиум правомочен принимать решения, если в заседании участвует более половины членов президиума.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Calibri"/>
          <w:bCs/>
          <w:sz w:val="28"/>
          <w:szCs w:val="28"/>
          <w:lang w:eastAsia="ar-SA"/>
        </w:rPr>
        <w:t>8.4.5.</w:t>
      </w:r>
      <w:r w:rsidRPr="00F23D6A">
        <w:rPr>
          <w:rFonts w:ascii="Times New Roman" w:eastAsia="Times New Roman" w:hAnsi="Times New Roman" w:cs="Calibri"/>
          <w:b/>
          <w:bCs/>
          <w:i/>
          <w:sz w:val="24"/>
          <w:szCs w:val="24"/>
          <w:lang w:eastAsia="ar-SA"/>
        </w:rPr>
        <w:t> </w:t>
      </w:r>
      <w:r w:rsidRPr="00F23D6A">
        <w:rPr>
          <w:rFonts w:ascii="Times New Roman" w:eastAsia="Times New Roman" w:hAnsi="Times New Roman" w:cs="Times New Roman"/>
          <w:sz w:val="28"/>
          <w:szCs w:val="28"/>
          <w:lang w:eastAsia="ar-SA"/>
        </w:rPr>
        <w:t>Заседание президиума ведет председатель первичной профсоюзной организации, а в его отсутствие – заместитель председателя.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Calibri"/>
          <w:bCs/>
          <w:sz w:val="28"/>
          <w:szCs w:val="28"/>
          <w:lang w:eastAsia="ar-SA"/>
        </w:rPr>
        <w:t>8.4.6.</w:t>
      </w:r>
      <w:r w:rsidRPr="00F23D6A">
        <w:rPr>
          <w:rFonts w:ascii="Times New Roman" w:eastAsia="Times New Roman" w:hAnsi="Times New Roman" w:cs="Calibri"/>
          <w:b/>
          <w:bCs/>
          <w:i/>
          <w:sz w:val="24"/>
          <w:szCs w:val="24"/>
          <w:lang w:eastAsia="ar-SA"/>
        </w:rPr>
        <w:t> </w:t>
      </w:r>
      <w:r w:rsidRPr="00F23D6A">
        <w:rPr>
          <w:rFonts w:ascii="Times New Roman" w:eastAsia="Times New Roman" w:hAnsi="Times New Roman" w:cs="Times New Roman"/>
          <w:sz w:val="28"/>
          <w:szCs w:val="28"/>
          <w:lang w:eastAsia="ar-SA"/>
        </w:rPr>
        <w:t xml:space="preserve">Решение президиума принимается большинством голосов членов президиума,  принимавших участие в заседании, при наличии кворума, кроме случаев, предусмотренных  Уставом Профсоюза и Общим положением. </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bCs/>
          <w:sz w:val="28"/>
          <w:szCs w:val="28"/>
        </w:rPr>
        <w:lastRenderedPageBreak/>
        <w:t>8.4.7.</w:t>
      </w:r>
      <w:r w:rsidRPr="00F23D6A">
        <w:rPr>
          <w:rFonts w:ascii="Times New Roman" w:eastAsia="Calibri" w:hAnsi="Times New Roman" w:cs="Times New Roman"/>
          <w:b/>
          <w:bCs/>
          <w:i/>
        </w:rPr>
        <w:t> </w:t>
      </w:r>
      <w:r w:rsidRPr="00F23D6A">
        <w:rPr>
          <w:rFonts w:ascii="Times New Roman" w:eastAsia="Calibri" w:hAnsi="Times New Roman" w:cs="Times New Roman"/>
          <w:sz w:val="28"/>
          <w:szCs w:val="28"/>
        </w:rPr>
        <w:t xml:space="preserve">Решение президиума принимается в форме постановления. Заседание протоколируется, срок хранения протоколов – до минования надобности, но не менее пяти лет.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t>8.5. Председатель первичной профсоюзной  организации: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Срок полномочий председателя первичной профсоюзной организации – два и три года, а в первичной профсоюзной организации с правами территориальной организации Профсоюза  - пять лет, в рамках  единого пятилетнего отчётно-выборного цикла в Профсоюзе.</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Председатель первичной организации  Профсоюза,  его  заместитель  (заместители) входит в состав комитета и президиума по должности.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8.5.1. Общие полномочия председателя: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организует работу профсоюзного комитета, президиума и ведет их заседания;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созывает заседания президиума первичной профсоюзной организации;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направляет обращения и ходатайства от имени первичной профсоюзной организации;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осуществляет контроль за сбором членских профсоюзных взносов, а также за своевременны и в полном объеме перечислением их на счёт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распоряжается имуществом (в пределах своих полномочий), в том числе денежными средствами, находящимися в оперативном управлении первичной профсоюзной организации, несет ответственность за его рациональное использование;</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выдает доверенности на действия от имени первичной профсоюзной организации;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организует учет членов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представляет в вышестоящие профсоюзные органы статистические и финансовые отчеты;</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осуществляет другие полномочия, в том числе переданные выборными коллегиальными органами.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8.5.2. Дополнительные полномочия председателя первичной профсоюзной организации, имеющей права территориальной:</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lastRenderedPageBreak/>
        <w:t>утверждает  учетную  политику  первичной  организации Профсоюза, а также изменения и дополнения в нее</w:t>
      </w:r>
      <w:r w:rsidRPr="00F23D6A">
        <w:rPr>
          <w:rFonts w:ascii="Times New Roman" w:eastAsia="Times New Roman" w:hAnsi="Times New Roman" w:cs="Times New Roman"/>
          <w:sz w:val="28"/>
          <w:szCs w:val="28"/>
          <w:lang w:eastAsia="ar-SA"/>
        </w:rPr>
        <w:t>;</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 xml:space="preserve">формирует и руководит аппаратом </w:t>
      </w:r>
      <w:r w:rsidRPr="00F23D6A">
        <w:rPr>
          <w:rFonts w:ascii="Times New Roman" w:eastAsia="Calibri" w:hAnsi="Times New Roman" w:cs="Times New Roman"/>
          <w:sz w:val="28"/>
        </w:rPr>
        <w:t>первичной профсоюзной организации</w:t>
      </w:r>
      <w:r w:rsidRPr="00F23D6A">
        <w:rPr>
          <w:rFonts w:ascii="Times New Roman" w:eastAsia="Calibri" w:hAnsi="Times New Roman" w:cs="Times New Roman"/>
          <w:sz w:val="28"/>
          <w:szCs w:val="28"/>
        </w:rPr>
        <w:t xml:space="preserve">, утверждает штатное расписание, заключает и расторгает трудовые договоры с работниками аппарата. Утверждает должностные оклады, а также компенсационные и стимулирующие выплаты штатным работникам в соответствии с рекомендациями  вышестоящего профсоюзного органа;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осуществляет финансовые операции, заключает договоры и соглашения в пределах полномочий, предоставленных ему профсоюзным комитетом, с последующим его информированием;</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открывает и закрывает в установленном порядке счета в банках и является распорядителем по этим счетам; </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организует учёт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8.5.3.</w:t>
      </w:r>
      <w:r w:rsidRPr="00F23D6A">
        <w:rPr>
          <w:rFonts w:ascii="Calibri" w:eastAsia="Calibri" w:hAnsi="Calibri" w:cs="Times New Roman"/>
          <w:sz w:val="28"/>
          <w:szCs w:val="28"/>
        </w:rPr>
        <w:t xml:space="preserve"> </w:t>
      </w:r>
      <w:r w:rsidRPr="00F23D6A">
        <w:rPr>
          <w:rFonts w:ascii="Times New Roman" w:eastAsia="Calibri" w:hAnsi="Times New Roman" w:cs="Times New Roman"/>
          <w:sz w:val="28"/>
          <w:szCs w:val="28"/>
        </w:rPr>
        <w:t>В отсутствие председателя первичной профсоюзной организации его функции осуществляет заместитель председателя.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8.5.4. Решение о досрочном прекращении полномочий и расторжении трудового договора с председателем первичной организации Профсоюза по основаниям, предусмотренным законодательством (кроме собственного желания), а также нарушения им Устава Профсоюза, Общего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(конференции) организации Профсоюза, созываемом профсоюзным комитетом по собственной инициативе, по требованию  не менее одной трети членов Профсоюза или по требованию вышестоящего профсоюзного органа.</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8.5.5.</w:t>
      </w:r>
      <w:r w:rsidRPr="00F23D6A">
        <w:rPr>
          <w:rFonts w:ascii="Calibri" w:eastAsia="Calibri" w:hAnsi="Calibri" w:cs="Times New Roman"/>
          <w:sz w:val="28"/>
          <w:szCs w:val="28"/>
        </w:rPr>
        <w:t xml:space="preserve"> </w:t>
      </w:r>
      <w:r w:rsidRPr="00F23D6A">
        <w:rPr>
          <w:rFonts w:ascii="Times New Roman" w:eastAsia="Calibri" w:hAnsi="Times New Roman" w:cs="Times New Roman"/>
          <w:sz w:val="28"/>
          <w:szCs w:val="28"/>
        </w:rPr>
        <w:t xml:space="preserve">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 </w:t>
      </w:r>
    </w:p>
    <w:p w:rsidR="00F23D6A" w:rsidRPr="00F23D6A" w:rsidRDefault="00F23D6A" w:rsidP="00F23D6A">
      <w:pPr>
        <w:spacing w:after="0" w:line="240" w:lineRule="auto"/>
        <w:ind w:firstLine="709"/>
        <w:jc w:val="both"/>
        <w:rPr>
          <w:rFonts w:ascii="Times New Roman" w:eastAsia="Calibri" w:hAnsi="Times New Roman" w:cs="Times New Roman"/>
          <w:sz w:val="28"/>
          <w:szCs w:val="28"/>
        </w:rPr>
      </w:pPr>
      <w:r w:rsidRPr="00F23D6A">
        <w:rPr>
          <w:rFonts w:ascii="Times New Roman" w:eastAsia="Calibri" w:hAnsi="Times New Roman" w:cs="Times New Roman"/>
          <w:sz w:val="28"/>
          <w:szCs w:val="28"/>
        </w:rPr>
        <w:t>Исполнение обязанностей председателя первичной профсоюзной организации в этом случае возлагается на срок до 6 месяцев, как правило, на одного из заместителей председателя, а при отсутствии заместителей – на одного из членов профсоюзного комитета.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Выборы председателя взамен выбывшего  проводятся в течение </w:t>
      </w:r>
      <w:r w:rsidRPr="00F23D6A">
        <w:rPr>
          <w:rFonts w:ascii="Times New Roman" w:eastAsia="Times New Roman" w:hAnsi="Times New Roman" w:cs="Times New Roman"/>
          <w:bCs/>
          <w:sz w:val="28"/>
          <w:szCs w:val="28"/>
          <w:lang w:eastAsia="ar-SA"/>
        </w:rPr>
        <w:t>шести месяцев</w:t>
      </w:r>
      <w:r w:rsidRPr="00F23D6A">
        <w:rPr>
          <w:rFonts w:ascii="Times New Roman" w:eastAsia="Times New Roman" w:hAnsi="Times New Roman" w:cs="Times New Roman"/>
          <w:sz w:val="28"/>
          <w:szCs w:val="28"/>
          <w:lang w:eastAsia="ar-SA"/>
        </w:rPr>
        <w:t xml:space="preserve"> в установленном Уставом Профсоюза порядке. Избранный в таком порядке председатель остается в должности до истечения  срока полномочий профсоюзного комитета.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8.5.6. С  председателем  первичной  организации Профсоюза после его избрания заключается срочный  трудовой  договор. От  имени  первичной организации  Профсоюза  трудовой  договор  подписывает один из членов  </w:t>
      </w:r>
      <w:r w:rsidRPr="00F23D6A">
        <w:rPr>
          <w:rFonts w:ascii="Times New Roman" w:eastAsia="Times New Roman" w:hAnsi="Times New Roman" w:cs="Times New Roman"/>
          <w:sz w:val="28"/>
          <w:szCs w:val="28"/>
          <w:lang w:eastAsia="ar-SA"/>
        </w:rPr>
        <w:lastRenderedPageBreak/>
        <w:t xml:space="preserve">президиума первичной организации Профсоюза в соответствии с рекомендациями, утверждаемыми соответствующим органом Профсоюза.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8.5.7. С освобожденным  заместителем председателя  первичной организации Профсоюза после избрания заключается срочный  трудовой  договор.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8.5.8. Решение председателя первичной профсоюзной организации принимается в форме распоряжения. Срок хранения распоряжений - до минования надобности, но не менее пяти лет.</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
          <w:bCs/>
          <w:i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iCs/>
          <w:sz w:val="28"/>
          <w:szCs w:val="28"/>
          <w:lang w:eastAsia="ar-SA"/>
        </w:rPr>
      </w:pPr>
      <w:r w:rsidRPr="00F23D6A">
        <w:rPr>
          <w:rFonts w:ascii="Times New Roman" w:eastAsia="Times New Roman" w:hAnsi="Times New Roman" w:cs="Times New Roman"/>
          <w:b/>
          <w:bCs/>
          <w:iCs/>
          <w:sz w:val="28"/>
          <w:szCs w:val="28"/>
          <w:lang w:val="en-US" w:eastAsia="ar-SA"/>
        </w:rPr>
        <w:t>IX</w:t>
      </w:r>
      <w:r w:rsidRPr="00F23D6A">
        <w:rPr>
          <w:rFonts w:ascii="Times New Roman" w:eastAsia="Times New Roman" w:hAnsi="Times New Roman" w:cs="Times New Roman"/>
          <w:b/>
          <w:bCs/>
          <w:iCs/>
          <w:sz w:val="28"/>
          <w:szCs w:val="28"/>
          <w:lang w:eastAsia="ar-SA"/>
        </w:rPr>
        <w:t>. КОНТРОЛЬНО-РЕВИЗИОННАЯ КОМИССИЯ ПЕРВИЧНОЙ ОРГАНИЗАЦИИ ПРОФСОЮЗА</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i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t>9.1. Для осуществления контроля за финансово-хозяйственной  деятельностью  первичной  организации Профсоюза,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образуется  контрольно-ревизионная  комиссия  первичной организации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t>9.2. Контрольно-ревизионная  комиссия  является  органом  единой контрольно-ревизионной  службы  Профсоюза,  подотчетна профсоюзному собранию (конференции) и выборному органу вышестоящей организации Профсоюза. Выполняет свои функции в соответствии с Уставом Профсоюза и Общим положением о контрольно-ревизионных органах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t>9.3. Контрольно-ревизионная  комиссия  первичной  организации  Профсоюза  избирается  на  отчетно-выборном  собрании  (конференции)  первичной  организации Профсоюза на тот же срок полномочий, что и профсоюзный комитет.</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t xml:space="preserve">9.4. Председатель  контрольно-ревизионной  комиссии первичной организации Профсоюза избирается на ее заседании.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t xml:space="preserve">9.5. Председатель </w:t>
      </w:r>
      <w:r w:rsidRPr="00F23D6A">
        <w:rPr>
          <w:rFonts w:ascii="Times New Roman" w:eastAsia="Times New Roman" w:hAnsi="Times New Roman" w:cs="Times New Roman"/>
          <w:iCs/>
          <w:color w:val="000000"/>
          <w:sz w:val="28"/>
          <w:szCs w:val="28"/>
          <w:lang w:eastAsia="ar-SA"/>
        </w:rPr>
        <w:t>контрольно-ревизионной  комиссии первичной</w:t>
      </w:r>
      <w:r w:rsidRPr="00F23D6A">
        <w:rPr>
          <w:rFonts w:ascii="Times New Roman" w:eastAsia="Times New Roman" w:hAnsi="Times New Roman" w:cs="Times New Roman"/>
          <w:iCs/>
          <w:sz w:val="28"/>
          <w:szCs w:val="28"/>
          <w:lang w:eastAsia="ar-SA"/>
        </w:rPr>
        <w:t xml:space="preserve"> организации Профсоюза  принимает  участие  в  работе  профкома  с  правом совещательного голоса. </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i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iCs/>
          <w:sz w:val="28"/>
          <w:szCs w:val="28"/>
          <w:lang w:eastAsia="ar-SA"/>
        </w:rPr>
      </w:pPr>
      <w:r w:rsidRPr="00F23D6A">
        <w:rPr>
          <w:rFonts w:ascii="Times New Roman" w:eastAsia="Times New Roman" w:hAnsi="Times New Roman" w:cs="Times New Roman"/>
          <w:b/>
          <w:bCs/>
          <w:iCs/>
          <w:sz w:val="28"/>
          <w:szCs w:val="28"/>
          <w:lang w:val="en-US" w:eastAsia="ar-SA"/>
        </w:rPr>
        <w:t>X</w:t>
      </w:r>
      <w:r w:rsidRPr="00F23D6A">
        <w:rPr>
          <w:rFonts w:ascii="Times New Roman" w:eastAsia="Times New Roman" w:hAnsi="Times New Roman" w:cs="Times New Roman"/>
          <w:b/>
          <w:bCs/>
          <w:iCs/>
          <w:sz w:val="28"/>
          <w:szCs w:val="28"/>
          <w:lang w:eastAsia="ar-SA"/>
        </w:rPr>
        <w:t>. СРЕДСТВА И ИМУЩЕСТВО ПЕРВИЧНОЙ</w:t>
      </w:r>
    </w:p>
    <w:p w:rsidR="00F23D6A" w:rsidRPr="00F23D6A" w:rsidRDefault="00F23D6A" w:rsidP="00F23D6A">
      <w:pPr>
        <w:keepNext/>
        <w:suppressAutoHyphens/>
        <w:spacing w:after="0" w:line="240" w:lineRule="auto"/>
        <w:ind w:firstLine="709"/>
        <w:jc w:val="center"/>
        <w:outlineLvl w:val="3"/>
        <w:rPr>
          <w:rFonts w:ascii="Times New Roman" w:eastAsia="Times New Roman" w:hAnsi="Times New Roman" w:cs="Times New Roman"/>
          <w:b/>
          <w:bCs/>
          <w:i/>
          <w:sz w:val="28"/>
          <w:szCs w:val="28"/>
          <w:lang w:eastAsia="ar-SA"/>
        </w:rPr>
      </w:pPr>
      <w:r w:rsidRPr="00F23D6A">
        <w:rPr>
          <w:rFonts w:ascii="Times New Roman" w:eastAsia="Times New Roman" w:hAnsi="Times New Roman" w:cs="Times New Roman"/>
          <w:b/>
          <w:iCs/>
          <w:sz w:val="28"/>
          <w:szCs w:val="28"/>
          <w:lang w:eastAsia="ar-SA"/>
        </w:rPr>
        <w:t xml:space="preserve">ОРГАНИЗАЦИИ ПРОФСОЮЗА </w:t>
      </w:r>
    </w:p>
    <w:p w:rsidR="00F23D6A" w:rsidRPr="00F23D6A" w:rsidRDefault="00F23D6A" w:rsidP="00F23D6A">
      <w:pPr>
        <w:suppressAutoHyphens/>
        <w:spacing w:after="0" w:line="240" w:lineRule="auto"/>
        <w:rPr>
          <w:rFonts w:ascii="Times New Roman" w:eastAsia="Times New Roman" w:hAnsi="Times New Roman" w:cs="Calibri"/>
          <w:b/>
          <w:sz w:val="24"/>
          <w:szCs w:val="24"/>
          <w:lang w:eastAsia="ar-SA"/>
        </w:rPr>
      </w:pPr>
    </w:p>
    <w:p w:rsidR="00F23D6A" w:rsidRPr="00F23D6A" w:rsidRDefault="00F23D6A" w:rsidP="00F23D6A">
      <w:pPr>
        <w:keepNext/>
        <w:suppressAutoHyphens/>
        <w:spacing w:after="0" w:line="240" w:lineRule="auto"/>
        <w:ind w:firstLine="709"/>
        <w:jc w:val="both"/>
        <w:outlineLvl w:val="3"/>
        <w:rPr>
          <w:rFonts w:ascii="Times New Roman" w:eastAsia="Times New Roman" w:hAnsi="Times New Roman" w:cs="Times New Roman"/>
          <w:b/>
          <w:bCs/>
          <w:i/>
          <w:sz w:val="28"/>
          <w:szCs w:val="28"/>
          <w:lang w:eastAsia="ar-SA"/>
        </w:rPr>
      </w:pPr>
      <w:r w:rsidRPr="00F23D6A">
        <w:rPr>
          <w:rFonts w:ascii="Times New Roman" w:eastAsia="Times New Roman" w:hAnsi="Times New Roman" w:cs="Times New Roman"/>
          <w:b/>
          <w:bCs/>
          <w:sz w:val="28"/>
          <w:szCs w:val="28"/>
          <w:lang w:eastAsia="ar-SA"/>
        </w:rPr>
        <w:t xml:space="preserve">10.1. Права первичной организации Профсоюза как юридического лица </w:t>
      </w:r>
      <w:r w:rsidRPr="00F23D6A">
        <w:rPr>
          <w:rFonts w:ascii="Times New Roman" w:eastAsia="Times New Roman" w:hAnsi="Times New Roman" w:cs="Times New Roman"/>
          <w:bCs/>
          <w:sz w:val="28"/>
          <w:szCs w:val="28"/>
          <w:lang w:eastAsia="ar-SA"/>
        </w:rPr>
        <w:t>(для организации Профсоюза, имеющей права территориальной организации)</w:t>
      </w:r>
    </w:p>
    <w:p w:rsidR="00F23D6A" w:rsidRPr="00F23D6A" w:rsidRDefault="00F23D6A" w:rsidP="00F23D6A">
      <w:pPr>
        <w:spacing w:after="0" w:line="240" w:lineRule="auto"/>
        <w:ind w:firstLine="709"/>
        <w:jc w:val="both"/>
        <w:rPr>
          <w:rFonts w:ascii="Times New Roman" w:eastAsia="Calibri" w:hAnsi="Times New Roman" w:cs="Times New Roman"/>
          <w:bCs/>
          <w:sz w:val="28"/>
          <w:szCs w:val="28"/>
        </w:rPr>
      </w:pPr>
      <w:r w:rsidRPr="00F23D6A">
        <w:rPr>
          <w:rFonts w:ascii="Times New Roman" w:eastAsia="Calibri" w:hAnsi="Times New Roman" w:cs="Times New Roman"/>
          <w:bCs/>
          <w:sz w:val="28"/>
          <w:szCs w:val="28"/>
        </w:rPr>
        <w:t>10.1.1. Правоспособность первичной организации Профсоюза как юридического лица возникает с момента её государственной  регистрации в установленном законодательством Российской Федерации порядке.</w:t>
      </w:r>
    </w:p>
    <w:p w:rsidR="00F23D6A" w:rsidRPr="00F23D6A" w:rsidRDefault="00F23D6A" w:rsidP="00F23D6A">
      <w:pPr>
        <w:spacing w:after="0" w:line="240" w:lineRule="auto"/>
        <w:ind w:firstLine="709"/>
        <w:jc w:val="both"/>
        <w:rPr>
          <w:rFonts w:ascii="Times New Roman" w:eastAsia="Calibri" w:hAnsi="Times New Roman" w:cs="Times New Roman"/>
          <w:bCs/>
          <w:sz w:val="28"/>
          <w:szCs w:val="28"/>
        </w:rPr>
      </w:pPr>
      <w:r w:rsidRPr="00F23D6A">
        <w:rPr>
          <w:rFonts w:ascii="Times New Roman" w:eastAsia="Calibri" w:hAnsi="Times New Roman" w:cs="Times New Roman"/>
          <w:bCs/>
          <w:sz w:val="28"/>
          <w:szCs w:val="28"/>
        </w:rPr>
        <w:t xml:space="preserve">10.1.2. Первичная организация Профсоюза  имеет обособленное имущество, владеет и пользуется переданным ей в установленном порядке в оперативное управление имуществом Профсоюза, может от своего имени </w:t>
      </w:r>
      <w:r w:rsidRPr="00F23D6A">
        <w:rPr>
          <w:rFonts w:ascii="Times New Roman" w:eastAsia="Calibri" w:hAnsi="Times New Roman" w:cs="Times New Roman"/>
          <w:bCs/>
          <w:sz w:val="28"/>
          <w:szCs w:val="28"/>
        </w:rPr>
        <w:lastRenderedPageBreak/>
        <w:t>приобретать и осуществлять имущественные и личные неимущественные права, нести обязанности, быть истцом и ответчиком в суде и арбитраже.</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 xml:space="preserve">10.1.3. </w:t>
      </w:r>
      <w:r w:rsidRPr="00F23D6A">
        <w:rPr>
          <w:rFonts w:ascii="Times New Roman" w:eastAsia="Times New Roman" w:hAnsi="Times New Roman" w:cs="Calibri"/>
          <w:bCs/>
          <w:sz w:val="28"/>
          <w:szCs w:val="28"/>
          <w:lang w:eastAsia="ar-SA"/>
        </w:rPr>
        <w:t>Первичная</w:t>
      </w:r>
      <w:r w:rsidRPr="00F23D6A">
        <w:rPr>
          <w:rFonts w:ascii="Times New Roman" w:eastAsia="Times New Roman" w:hAnsi="Times New Roman" w:cs="Times New Roman"/>
          <w:bCs/>
          <w:sz w:val="28"/>
          <w:szCs w:val="28"/>
          <w:lang w:eastAsia="ar-SA"/>
        </w:rPr>
        <w:t xml:space="preserve"> организация Профсоюза имеет самостоятельный баланс, расчетный и другие банковские счета. </w:t>
      </w:r>
    </w:p>
    <w:p w:rsidR="00F23D6A" w:rsidRPr="00F23D6A" w:rsidRDefault="00F23D6A" w:rsidP="00F23D6A">
      <w:pPr>
        <w:keepNext/>
        <w:spacing w:after="0" w:line="276" w:lineRule="auto"/>
        <w:ind w:firstLine="709"/>
        <w:jc w:val="both"/>
        <w:outlineLvl w:val="1"/>
        <w:rPr>
          <w:rFonts w:ascii="Times New Roman" w:eastAsia="Times New Roman" w:hAnsi="Times New Roman" w:cs="Times New Roman"/>
          <w:b/>
          <w:bCs/>
          <w:iCs/>
          <w:sz w:val="28"/>
          <w:szCs w:val="28"/>
        </w:rPr>
      </w:pPr>
      <w:r w:rsidRPr="00F23D6A">
        <w:rPr>
          <w:rFonts w:ascii="Times New Roman" w:eastAsia="Times New Roman" w:hAnsi="Times New Roman" w:cs="Times New Roman"/>
          <w:b/>
          <w:bCs/>
          <w:iCs/>
          <w:sz w:val="28"/>
          <w:szCs w:val="28"/>
        </w:rPr>
        <w:t>10.2. Имущество первичной организации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sz w:val="28"/>
          <w:szCs w:val="28"/>
          <w:lang w:eastAsia="ar-SA"/>
        </w:rPr>
        <w:t xml:space="preserve">10.2.1. Имущество, в том числе членские взносы и иные финансовые средства организации Профсоюза, являются единой и неделимой собственностью Профсоюза </w:t>
      </w:r>
      <w:r w:rsidRPr="00F23D6A">
        <w:rPr>
          <w:rFonts w:ascii="Times New Roman" w:eastAsia="Times New Roman" w:hAnsi="Times New Roman" w:cs="Times New Roman"/>
          <w:iCs/>
          <w:sz w:val="28"/>
          <w:szCs w:val="28"/>
          <w:lang w:eastAsia="ar-SA"/>
        </w:rPr>
        <w:t xml:space="preserve">работников  народного образования и науки Российской Федерации.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Члены Профсоюза не сохраняют прав на переданное ими в собственность Профсоюза имущество, в том числе на членские профсоюзные взносы.</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10.2.2. </w:t>
      </w:r>
      <w:r w:rsidRPr="00F23D6A">
        <w:rPr>
          <w:rFonts w:ascii="Times New Roman" w:eastAsia="Times New Roman" w:hAnsi="Times New Roman" w:cs="Calibri"/>
          <w:bCs/>
          <w:sz w:val="28"/>
          <w:szCs w:val="28"/>
          <w:lang w:eastAsia="ar-SA"/>
        </w:rPr>
        <w:t>Первичная</w:t>
      </w:r>
      <w:r w:rsidRPr="00F23D6A">
        <w:rPr>
          <w:rFonts w:ascii="Times New Roman" w:eastAsia="Times New Roman" w:hAnsi="Times New Roman" w:cs="Times New Roman"/>
          <w:sz w:val="28"/>
          <w:szCs w:val="28"/>
          <w:lang w:eastAsia="ar-SA"/>
        </w:rPr>
        <w:t xml:space="preserve"> организация Профсоюза </w:t>
      </w:r>
      <w:r w:rsidRPr="00F23D6A">
        <w:rPr>
          <w:rFonts w:ascii="Times New Roman" w:eastAsia="Times New Roman" w:hAnsi="Times New Roman" w:cs="Times New Roman"/>
          <w:bCs/>
          <w:sz w:val="28"/>
          <w:szCs w:val="28"/>
          <w:lang w:eastAsia="ar-SA"/>
        </w:rPr>
        <w:t>может иметь в собственности земельные участки, здания,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бумаги и иное имущество, необходимое для обеспечения уставной деятельности.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eastAsia="ar-SA"/>
        </w:rPr>
        <w:t>10.3. Источниками формирования имущества, в том числе денежных средств являются:</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10.3.1. Вступительные и ежемесячные взносы членов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10.3.2.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10.3.3. Доходы от вложения временно свободных средств, внереализационных операций, включая дивиденды (доходы, проценты), получаемые по акциям, облигациям, другим ценным бумагам и вкладам.</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10.3.4. Поступления от проводимых лекций, выставок, лотерей, аукционов, спортивных и иных мероприятий, не запрещенных законом.</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10.3.5. Доходы от гражданско-правовых сделок.</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10.3.6. Добровольные имущественные и денежные взносы и пожертвования юридических и физических лиц.</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10.3.7. Иные поступления имущества по основаниям, допускаемым законом и другие, не запрещенные законом, поступления.</w:t>
      </w:r>
    </w:p>
    <w:p w:rsidR="00F23D6A" w:rsidRPr="00F23D6A" w:rsidRDefault="00F23D6A" w:rsidP="00F23D6A">
      <w:pPr>
        <w:spacing w:after="0" w:line="240" w:lineRule="auto"/>
        <w:ind w:firstLine="709"/>
        <w:jc w:val="both"/>
        <w:rPr>
          <w:rFonts w:ascii="Times New Roman" w:eastAsia="Calibri" w:hAnsi="Times New Roman" w:cs="Times New Roman"/>
          <w:bCs/>
          <w:sz w:val="28"/>
          <w:szCs w:val="28"/>
        </w:rPr>
      </w:pPr>
      <w:r w:rsidRPr="00F23D6A">
        <w:rPr>
          <w:rFonts w:ascii="Times New Roman" w:eastAsia="Calibri" w:hAnsi="Times New Roman" w:cs="Times New Roman"/>
          <w:bCs/>
          <w:sz w:val="28"/>
          <w:szCs w:val="28"/>
        </w:rPr>
        <w:t>10.4 Первичная организация Профсоюза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Уставом Профсоюза,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lastRenderedPageBreak/>
        <w:t>10.5. Первичная организация Профсоюза может создавать некоммерческие и другие организации в соответствии с уставными целями и задачами и в порядке, установленном законодательством.</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10.6. Члены Профсоюза не отвечают по обязательствам первичной организации Профсоюза, а первичная организация Профсоюза не отвечает по обязательствам членов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eastAsia="ar-SA"/>
        </w:rPr>
        <w:t>10.7. Владение, пользование и распоряжение имуществом</w:t>
      </w:r>
    </w:p>
    <w:p w:rsidR="00F23D6A" w:rsidRPr="00F23D6A" w:rsidRDefault="00F23D6A" w:rsidP="00F23D6A">
      <w:pPr>
        <w:keepNext/>
        <w:spacing w:after="0" w:line="240" w:lineRule="auto"/>
        <w:ind w:firstLine="709"/>
        <w:jc w:val="both"/>
        <w:outlineLvl w:val="1"/>
        <w:rPr>
          <w:rFonts w:ascii="Times New Roman" w:eastAsia="Times New Roman" w:hAnsi="Times New Roman" w:cs="Times New Roman"/>
          <w:iCs/>
          <w:sz w:val="28"/>
          <w:szCs w:val="28"/>
        </w:rPr>
      </w:pPr>
      <w:r w:rsidRPr="00F23D6A">
        <w:rPr>
          <w:rFonts w:ascii="Times New Roman" w:eastAsia="Times New Roman" w:hAnsi="Times New Roman" w:cs="Times New Roman"/>
          <w:iCs/>
          <w:sz w:val="28"/>
          <w:szCs w:val="28"/>
        </w:rPr>
        <w:t>10.7.1. Первичная организация Профсоюза  владеет, пользуется и распоряжается имуществом, в том числе денежными средствами, необходимыми для выполнения  уставных целей и задач, для использования его в интересах членов Профсоюза</w:t>
      </w:r>
      <w:r w:rsidRPr="00F23D6A">
        <w:rPr>
          <w:rFonts w:ascii="Times New Roman" w:eastAsia="Times New Roman" w:hAnsi="Times New Roman" w:cs="Times New Roman"/>
          <w:iCs/>
          <w:color w:val="FF0000"/>
          <w:sz w:val="28"/>
          <w:szCs w:val="28"/>
        </w:rPr>
        <w:t xml:space="preserve"> </w:t>
      </w:r>
      <w:r w:rsidRPr="00F23D6A">
        <w:rPr>
          <w:rFonts w:ascii="Times New Roman" w:eastAsia="Times New Roman" w:hAnsi="Times New Roman" w:cs="Times New Roman"/>
          <w:iCs/>
          <w:sz w:val="28"/>
          <w:szCs w:val="28"/>
        </w:rPr>
        <w:t>и профсоюзной организации.</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t xml:space="preserve">10.7.2. Первичная организация Профсоюза распоряжается оставшимися в её распоряжении средствами после выполнения  финансовых  обязательств  перед  вышестоящими профсоюзными органами в соответствии с их решениями.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10.7.3. Финансовые средства расходуются на основании смет, утверждаемых соответствующими выборными профсоюзными органами первичной организации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Calibri"/>
          <w:bCs/>
          <w:sz w:val="28"/>
          <w:szCs w:val="28"/>
          <w:lang w:eastAsia="ar-SA"/>
        </w:rPr>
      </w:pPr>
      <w:r w:rsidRPr="00F23D6A">
        <w:rPr>
          <w:rFonts w:ascii="Times New Roman" w:eastAsia="Times New Roman" w:hAnsi="Times New Roman" w:cs="Times New Roman"/>
          <w:bCs/>
          <w:sz w:val="28"/>
          <w:szCs w:val="28"/>
          <w:lang w:eastAsia="ar-SA"/>
        </w:rPr>
        <w:t>10.7.4.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w:t>
      </w:r>
      <w:r w:rsidRPr="00F23D6A">
        <w:rPr>
          <w:rFonts w:ascii="Times New Roman" w:eastAsia="Times New Roman" w:hAnsi="Times New Roman" w:cs="Calibri"/>
          <w:bCs/>
          <w:sz w:val="28"/>
          <w:szCs w:val="28"/>
          <w:lang w:eastAsia="ar-SA"/>
        </w:rPr>
        <w:t> Вступительный взнос в Профсоюз уплачивается в размере ежемесячно</w:t>
      </w:r>
      <w:r w:rsidRPr="00F23D6A">
        <w:rPr>
          <w:rFonts w:ascii="Times New Roman" w:eastAsia="Times New Roman" w:hAnsi="Times New Roman" w:cs="Calibri"/>
          <w:bCs/>
          <w:sz w:val="28"/>
          <w:szCs w:val="28"/>
          <w:lang w:eastAsia="ar-SA"/>
        </w:rPr>
        <w:softHyphen/>
        <w:t>го членского профсоюзного взноса.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 xml:space="preserve">10.7.5. Первичная профсоюзная организация имеет право изменять  размер ежемесячного членского профсоюзного взноса, но не менее размера, установленного Уставом Профсоюза. </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10.7.6. Сумма членского профсоюзного взноса сверх установленного размера остается в распоряжении первичной профсоюзной организации.</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10.7.7.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w:t>
      </w:r>
      <w:r w:rsidRPr="00F23D6A">
        <w:rPr>
          <w:rFonts w:ascii="Times New Roman" w:eastAsia="Times New Roman" w:hAnsi="Times New Roman" w:cs="Times New Roman"/>
          <w:bCs/>
          <w:sz w:val="28"/>
          <w:szCs w:val="28"/>
          <w:lang w:eastAsia="ar-SA"/>
        </w:rPr>
        <w:softHyphen/>
        <w:t>дии.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10.7.8. Членские профсоюзные взносы уплачиваются путем безналичного перечисления  либо наличными средствами.</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10.7.9.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F23D6A" w:rsidRPr="00F23D6A" w:rsidRDefault="00F23D6A" w:rsidP="00F23D6A">
      <w:pPr>
        <w:tabs>
          <w:tab w:val="left" w:pos="7270"/>
        </w:tabs>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F23D6A">
        <w:rPr>
          <w:rFonts w:ascii="Times New Roman" w:eastAsia="Times New Roman" w:hAnsi="Times New Roman" w:cs="Times New Roman"/>
          <w:bCs/>
          <w:sz w:val="28"/>
          <w:szCs w:val="28"/>
          <w:lang w:eastAsia="ar-SA"/>
        </w:rPr>
        <w:t>10.8. Решение о размере отчисления членских профсоюзных взносов  в Центральный Совет Профсоюза принимается на заседании (пленуме) Центрального Совета Профсо</w:t>
      </w:r>
      <w:r w:rsidRPr="00F23D6A">
        <w:rPr>
          <w:rFonts w:ascii="Times New Roman" w:eastAsia="Times New Roman" w:hAnsi="Times New Roman" w:cs="Times New Roman"/>
          <w:bCs/>
          <w:sz w:val="28"/>
          <w:szCs w:val="28"/>
          <w:lang w:eastAsia="ar-SA"/>
        </w:rPr>
        <w:softHyphen/>
        <w:t>юза;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w:t>
      </w:r>
      <w:r w:rsidRPr="00F23D6A">
        <w:rPr>
          <w:rFonts w:ascii="Times New Roman" w:eastAsia="Times New Roman" w:hAnsi="Times New Roman" w:cs="Times New Roman"/>
          <w:bCs/>
          <w:sz w:val="28"/>
          <w:szCs w:val="28"/>
          <w:lang w:eastAsia="ar-SA"/>
        </w:rPr>
        <w:softHyphen/>
        <w:t>нов этих организаций Профсоюза (пленумах) и являются обязательными для первичных и соответствующих территориальных организаций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lastRenderedPageBreak/>
        <w:t xml:space="preserve">10.9. Источники средств для оплаты труда освобожденных председателей  первичных  организаций  Профсоюза  могут  быть определены коллективным договором. </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b/>
          <w:sz w:val="28"/>
          <w:szCs w:val="28"/>
          <w:lang w:eastAsia="ar-SA"/>
        </w:rPr>
      </w:pPr>
    </w:p>
    <w:p w:rsidR="00F23D6A" w:rsidRPr="00F23D6A" w:rsidRDefault="00F23D6A" w:rsidP="00F23D6A">
      <w:pPr>
        <w:suppressAutoHyphens/>
        <w:spacing w:after="0" w:line="240" w:lineRule="auto"/>
        <w:ind w:firstLine="709"/>
        <w:jc w:val="center"/>
        <w:rPr>
          <w:rFonts w:ascii="Times New Roman" w:eastAsia="Times New Roman" w:hAnsi="Times New Roman" w:cs="Times New Roman"/>
          <w:b/>
          <w:sz w:val="28"/>
          <w:szCs w:val="28"/>
          <w:lang w:eastAsia="ar-SA"/>
        </w:rPr>
      </w:pPr>
      <w:r w:rsidRPr="00F23D6A">
        <w:rPr>
          <w:rFonts w:ascii="Times New Roman" w:eastAsia="Times New Roman" w:hAnsi="Times New Roman" w:cs="Times New Roman"/>
          <w:b/>
          <w:sz w:val="28"/>
          <w:szCs w:val="28"/>
          <w:lang w:val="en-US" w:eastAsia="ar-SA"/>
        </w:rPr>
        <w:t>XI</w:t>
      </w:r>
      <w:r w:rsidRPr="00F23D6A">
        <w:rPr>
          <w:rFonts w:ascii="Times New Roman" w:eastAsia="Times New Roman" w:hAnsi="Times New Roman" w:cs="Times New Roman"/>
          <w:b/>
          <w:sz w:val="28"/>
          <w:szCs w:val="28"/>
          <w:lang w:eastAsia="ar-SA"/>
        </w:rPr>
        <w:t>. РЕОРГАНИЗАЦИЯ, ПРЕКРАЩЕНИЕ ДЕЯТЕЛЬНОСТИ И ЛИКВИДАЦИЯ ПЕРВИЧНОЙ ОРГАНИЗАЦИИ ПРОФСОЮЗА</w:t>
      </w:r>
    </w:p>
    <w:p w:rsidR="00F23D6A" w:rsidRPr="00F23D6A" w:rsidRDefault="00F23D6A" w:rsidP="00F23D6A">
      <w:pPr>
        <w:suppressAutoHyphens/>
        <w:spacing w:after="0" w:line="240" w:lineRule="auto"/>
        <w:ind w:firstLine="709"/>
        <w:jc w:val="center"/>
        <w:rPr>
          <w:rFonts w:ascii="Times New Roman" w:eastAsia="Times New Roman" w:hAnsi="Times New Roman" w:cs="Times New Roman"/>
          <w:b/>
          <w:sz w:val="28"/>
          <w:szCs w:val="28"/>
          <w:lang w:eastAsia="ar-SA"/>
        </w:rPr>
      </w:pP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11.1. Решение о реорганизации, ликвидации или прекращении деятельности первичной профсоюзной организации принимается  собранием (конференцией) по согласованию с выборным коллегиальным органом соответствующей территориальной организации Профсоюза.</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 xml:space="preserve"> Решение считается принятым, если за него проголосовало не менее двух третей членов Профсоюза, участвующих в собрании, делегатов конференции, при наличии кворума.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Calibri"/>
          <w:sz w:val="28"/>
          <w:szCs w:val="28"/>
          <w:lang w:eastAsia="ar-SA"/>
        </w:rPr>
        <w:t xml:space="preserve">11.2. Ликвидация и реорганизация первичной профсоюзной организации в качестве юридического лица осуществляется в </w:t>
      </w:r>
      <w:r w:rsidRPr="00F23D6A">
        <w:rPr>
          <w:rFonts w:ascii="Times New Roman" w:eastAsia="Times New Roman" w:hAnsi="Times New Roman" w:cs="Times New Roman"/>
          <w:iCs/>
          <w:sz w:val="28"/>
          <w:szCs w:val="28"/>
          <w:lang w:eastAsia="ar-SA"/>
        </w:rPr>
        <w:t xml:space="preserve"> порядке, предусмотренном Гражданским кодексом Российской Федерации, с учетом особенностей, установленных федеральными законами и Уставом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t>11.3. Решение  о  ликвидации  первичной  организации  Профсоюза, имеющей право юридического лица,  и  назначении  ликвидационной  комиссии принимается собранием (конференцией) первичной организации Профсоюза по согласованию  с  президиумом  комитета  (совета)  соответствующей вышестоящей территориальной  организации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t>Решение о ликвидации или реорганизации первичной организации Профсоюза  принимается  собранием (конференцией). Решение считается принятым, если за него проголосовало не  менее  двух  третей членов Профсоюза (делегатов  конференции), принимавших участие в голосовании, при наличии кворума.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t>После  принятия  решения  о  ликвидации  первичной организации Профсоюза – юридического лица  комитет  (совет)  первичной  организации Профсоюза обязан  письменно известить об этом уполномоченный государственный орган  для  внесения  в  Единый  государственный  реестр юридических лиц сведений о том, что первичная организация Профсоюза – юридическое лицо находится в процессе ликвидации.</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t>11.4. В  состав  ликвидационной  комиссии  включается представитель комитета (совета) соответствующей вышестоящей территориальной организации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t>11.5. С момента назначения ликвидационной комиссии к ней переходят все полномочия по управлению делами  и  имуществом  первичной организации Профсоюза. Ликвидационная комиссия от имени ликвидируемой первичной организации Профсоюза выступает в суде.</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iCs/>
          <w:sz w:val="28"/>
          <w:szCs w:val="28"/>
          <w:lang w:eastAsia="ar-SA"/>
        </w:rPr>
      </w:pPr>
      <w:r w:rsidRPr="00F23D6A">
        <w:rPr>
          <w:rFonts w:ascii="Times New Roman" w:eastAsia="Times New Roman" w:hAnsi="Times New Roman" w:cs="Times New Roman"/>
          <w:iCs/>
          <w:sz w:val="28"/>
          <w:szCs w:val="28"/>
          <w:lang w:eastAsia="ar-SA"/>
        </w:rPr>
        <w:t>11.6. Ликвидация  первичной  организации  Профсоюза как юридического лица считается завершенной после внесения об этом записи в Единый государственный реестр юридических лиц.</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lastRenderedPageBreak/>
        <w:t>11.7. Иму</w:t>
      </w:r>
      <w:r w:rsidRPr="00F23D6A">
        <w:rPr>
          <w:rFonts w:ascii="Times New Roman" w:eastAsia="Times New Roman" w:hAnsi="Times New Roman" w:cs="Times New Roman"/>
          <w:sz w:val="28"/>
          <w:szCs w:val="28"/>
          <w:lang w:eastAsia="ar-SA"/>
        </w:rPr>
        <w:softHyphen/>
        <w:t>щество первичной организации Профсоюза, оставшееся</w:t>
      </w:r>
      <w:r w:rsidRPr="00F23D6A">
        <w:rPr>
          <w:rFonts w:ascii="Times New Roman" w:eastAsia="Times New Roman" w:hAnsi="Times New Roman" w:cs="Times New Roman"/>
          <w:bCs/>
          <w:sz w:val="28"/>
          <w:szCs w:val="28"/>
          <w:lang w:eastAsia="ar-SA"/>
        </w:rPr>
        <w:t xml:space="preserve"> </w:t>
      </w:r>
      <w:r w:rsidRPr="00F23D6A">
        <w:rPr>
          <w:rFonts w:ascii="Times New Roman" w:eastAsia="Times New Roman" w:hAnsi="Times New Roman" w:cs="Times New Roman"/>
          <w:sz w:val="28"/>
          <w:szCs w:val="28"/>
          <w:lang w:eastAsia="ar-SA"/>
        </w:rPr>
        <w:t>после прове</w:t>
      </w:r>
      <w:r w:rsidRPr="00F23D6A">
        <w:rPr>
          <w:rFonts w:ascii="Times New Roman" w:eastAsia="Times New Roman" w:hAnsi="Times New Roman" w:cs="Times New Roman"/>
          <w:sz w:val="28"/>
          <w:szCs w:val="28"/>
          <w:lang w:eastAsia="ar-SA"/>
        </w:rPr>
        <w:softHyphen/>
        <w:t>дения всех расчетов и</w:t>
      </w:r>
      <w:r w:rsidRPr="00F23D6A">
        <w:rPr>
          <w:rFonts w:ascii="Times New Roman" w:eastAsia="Times New Roman" w:hAnsi="Times New Roman" w:cs="Times New Roman"/>
          <w:bCs/>
          <w:sz w:val="28"/>
          <w:szCs w:val="28"/>
          <w:lang w:eastAsia="ar-SA"/>
        </w:rPr>
        <w:t xml:space="preserve"> </w:t>
      </w:r>
      <w:r w:rsidRPr="00F23D6A">
        <w:rPr>
          <w:rFonts w:ascii="Times New Roman" w:eastAsia="Times New Roman" w:hAnsi="Times New Roman" w:cs="Times New Roman"/>
          <w:sz w:val="28"/>
          <w:szCs w:val="28"/>
          <w:lang w:eastAsia="ar-SA"/>
        </w:rPr>
        <w:t>обязательных платежей, направляется в вышестоящий профсоюзный орган на цели, предусмотренные Уставом Профсоюза.</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r w:rsidRPr="00F23D6A">
        <w:rPr>
          <w:rFonts w:ascii="Times New Roman" w:eastAsia="Times New Roman" w:hAnsi="Times New Roman" w:cs="Times New Roman"/>
          <w:b/>
          <w:bCs/>
          <w:sz w:val="28"/>
          <w:szCs w:val="28"/>
          <w:lang w:val="en-US" w:eastAsia="ar-SA"/>
        </w:rPr>
        <w:t>XII</w:t>
      </w:r>
      <w:r w:rsidRPr="00F23D6A">
        <w:rPr>
          <w:rFonts w:ascii="Times New Roman" w:eastAsia="Times New Roman" w:hAnsi="Times New Roman" w:cs="Times New Roman"/>
          <w:b/>
          <w:bCs/>
          <w:sz w:val="28"/>
          <w:szCs w:val="28"/>
          <w:lang w:eastAsia="ar-SA"/>
        </w:rPr>
        <w:t>. ЗАКЛЮЧИТЕЛЬНЫЕ ПОЛОЖЕНИЯ</w:t>
      </w:r>
    </w:p>
    <w:p w:rsidR="00F23D6A" w:rsidRPr="00F23D6A" w:rsidRDefault="00F23D6A" w:rsidP="00F23D6A">
      <w:pPr>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p>
    <w:p w:rsidR="00F23D6A" w:rsidRPr="00F23D6A" w:rsidRDefault="00F23D6A" w:rsidP="00F23D6A">
      <w:pPr>
        <w:suppressAutoHyphens/>
        <w:spacing w:after="0" w:line="240" w:lineRule="auto"/>
        <w:ind w:firstLine="709"/>
        <w:jc w:val="both"/>
        <w:rPr>
          <w:rFonts w:ascii="Times New Roman" w:eastAsia="Times New Roman" w:hAnsi="Times New Roman" w:cs="Calibri"/>
          <w:sz w:val="28"/>
          <w:szCs w:val="28"/>
          <w:lang w:eastAsia="ar-SA"/>
        </w:rPr>
      </w:pPr>
      <w:r w:rsidRPr="00F23D6A">
        <w:rPr>
          <w:rFonts w:ascii="Times New Roman" w:eastAsia="Times New Roman" w:hAnsi="Times New Roman" w:cs="Calibri"/>
          <w:sz w:val="28"/>
          <w:szCs w:val="28"/>
          <w:lang w:eastAsia="ar-SA"/>
        </w:rPr>
        <w:t>12.1. Первичная профсоюзная организация обеспечивает учёт и сохранность документов по личному составу, а также передачу документов на архивное хранение в государственные архивные организации или в вышестоящий выборный профсоюзный орган при реорганизации или ликвидации организации.</w:t>
      </w:r>
    </w:p>
    <w:p w:rsidR="00F23D6A" w:rsidRPr="00F23D6A" w:rsidRDefault="00F23D6A" w:rsidP="00F23D6A">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F23D6A">
        <w:rPr>
          <w:rFonts w:ascii="Times New Roman" w:eastAsia="Times New Roman" w:hAnsi="Times New Roman" w:cs="Times New Roman"/>
          <w:sz w:val="28"/>
          <w:szCs w:val="28"/>
          <w:lang w:eastAsia="ar-SA"/>
        </w:rPr>
        <w:t>12.2.</w:t>
      </w:r>
      <w:r w:rsidRPr="00F23D6A">
        <w:rPr>
          <w:rFonts w:ascii="Times New Roman" w:eastAsia="Times New Roman" w:hAnsi="Times New Roman" w:cs="Times New Roman"/>
          <w:bCs/>
          <w:sz w:val="28"/>
          <w:szCs w:val="28"/>
          <w:lang w:eastAsia="ar-SA"/>
        </w:rPr>
        <w:t xml:space="preserve"> Местонахождение руководящих органов первичной организации Профсоюза: </w:t>
      </w:r>
    </w:p>
    <w:p w:rsidR="00F23D6A" w:rsidRPr="00F23D6A" w:rsidRDefault="00F23D6A" w:rsidP="00F23D6A">
      <w:pPr>
        <w:spacing w:after="0" w:line="240" w:lineRule="auto"/>
        <w:ind w:firstLine="709"/>
        <w:jc w:val="both"/>
        <w:rPr>
          <w:rFonts w:ascii="Times New Roman" w:eastAsia="Times New Roman" w:hAnsi="Times New Roman" w:cs="Times New Roman"/>
          <w:bCs/>
          <w:sz w:val="28"/>
          <w:szCs w:val="28"/>
          <w:lang w:eastAsia="ru-RU"/>
        </w:rPr>
      </w:pPr>
      <w:r w:rsidRPr="00F23D6A">
        <w:rPr>
          <w:rFonts w:ascii="Times New Roman" w:eastAsia="Times New Roman" w:hAnsi="Times New Roman" w:cs="Times New Roman"/>
          <w:bCs/>
          <w:sz w:val="28"/>
          <w:szCs w:val="28"/>
          <w:lang w:eastAsia="ru-RU"/>
        </w:rPr>
        <w:t>муниципальное дошкольное образовательное учреждение центр развития ребенка – детский сад №</w:t>
      </w:r>
      <w:r>
        <w:rPr>
          <w:rFonts w:ascii="Times New Roman" w:eastAsia="Times New Roman" w:hAnsi="Times New Roman" w:cs="Times New Roman"/>
          <w:bCs/>
          <w:sz w:val="28"/>
          <w:szCs w:val="28"/>
          <w:lang w:eastAsia="ru-RU"/>
        </w:rPr>
        <w:t xml:space="preserve"> 8 комбинированного вида </w:t>
      </w:r>
      <w:bookmarkStart w:id="0" w:name="_GoBack"/>
      <w:bookmarkEnd w:id="0"/>
      <w:r w:rsidRPr="00F23D6A">
        <w:rPr>
          <w:rFonts w:ascii="Times New Roman" w:eastAsia="Times New Roman" w:hAnsi="Times New Roman" w:cs="Times New Roman"/>
          <w:bCs/>
          <w:sz w:val="28"/>
          <w:szCs w:val="28"/>
          <w:lang w:eastAsia="ru-RU"/>
        </w:rPr>
        <w:t xml:space="preserve"> муниципального образования Щербиновский район станица Старощербиновская</w:t>
      </w:r>
    </w:p>
    <w:p w:rsidR="00F23D6A" w:rsidRPr="00F23D6A" w:rsidRDefault="00F23D6A" w:rsidP="00F23D6A">
      <w:pPr>
        <w:spacing w:after="0" w:line="240" w:lineRule="auto"/>
        <w:ind w:firstLine="709"/>
        <w:jc w:val="both"/>
        <w:rPr>
          <w:rFonts w:ascii="Times New Roman" w:eastAsia="Times New Roman" w:hAnsi="Times New Roman" w:cs="Times New Roman"/>
          <w:sz w:val="28"/>
          <w:szCs w:val="28"/>
          <w:lang w:eastAsia="ru-RU"/>
        </w:rPr>
      </w:pPr>
      <w:r w:rsidRPr="00F23D6A">
        <w:rPr>
          <w:rFonts w:ascii="Times New Roman" w:eastAsia="Times New Roman" w:hAnsi="Times New Roman" w:cs="Times New Roman"/>
          <w:bCs/>
          <w:sz w:val="28"/>
          <w:szCs w:val="28"/>
          <w:lang w:eastAsia="ru-RU"/>
        </w:rPr>
        <w:t xml:space="preserve">адрес: станица Старощербиновская, ул. Советов, д. </w:t>
      </w:r>
      <w:r>
        <w:rPr>
          <w:rFonts w:ascii="Times New Roman" w:eastAsia="Times New Roman" w:hAnsi="Times New Roman" w:cs="Times New Roman"/>
          <w:bCs/>
          <w:sz w:val="28"/>
          <w:szCs w:val="28"/>
          <w:lang w:eastAsia="ru-RU"/>
        </w:rPr>
        <w:t>106</w:t>
      </w:r>
      <w:r w:rsidRPr="00F23D6A">
        <w:rPr>
          <w:rFonts w:ascii="Times New Roman" w:eastAsia="Times New Roman" w:hAnsi="Times New Roman" w:cs="Times New Roman"/>
          <w:bCs/>
          <w:sz w:val="28"/>
          <w:szCs w:val="28"/>
          <w:lang w:eastAsia="ru-RU"/>
        </w:rPr>
        <w:t>.</w:t>
      </w:r>
    </w:p>
    <w:p w:rsidR="00F23D6A" w:rsidRPr="00F23D6A" w:rsidRDefault="00F23D6A" w:rsidP="00F23D6A">
      <w:pPr>
        <w:suppressAutoHyphens/>
        <w:spacing w:after="0" w:line="240" w:lineRule="auto"/>
        <w:ind w:firstLine="709"/>
        <w:jc w:val="both"/>
        <w:rPr>
          <w:rFonts w:ascii="Times New Roman" w:eastAsia="Times New Roman" w:hAnsi="Times New Roman" w:cs="Times New Roman"/>
          <w:sz w:val="28"/>
          <w:szCs w:val="28"/>
          <w:lang w:eastAsia="ar-SA"/>
        </w:rPr>
      </w:pPr>
    </w:p>
    <w:p w:rsidR="00F23D6A" w:rsidRPr="00F23D6A" w:rsidRDefault="00F23D6A" w:rsidP="00F23D6A">
      <w:pPr>
        <w:suppressAutoHyphens/>
        <w:spacing w:after="0" w:line="240" w:lineRule="auto"/>
        <w:rPr>
          <w:rFonts w:ascii="Times New Roman" w:eastAsia="Times New Roman" w:hAnsi="Times New Roman" w:cs="Calibri"/>
          <w:sz w:val="24"/>
          <w:szCs w:val="24"/>
          <w:lang w:eastAsia="ar-SA"/>
        </w:rPr>
      </w:pPr>
    </w:p>
    <w:p w:rsidR="00F23D6A" w:rsidRDefault="00F23D6A"/>
    <w:sectPr w:rsidR="00F23D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26D9" w:rsidRDefault="001426D9" w:rsidP="00F23D6A">
      <w:pPr>
        <w:spacing w:after="0" w:line="240" w:lineRule="auto"/>
      </w:pPr>
      <w:r>
        <w:separator/>
      </w:r>
    </w:p>
  </w:endnote>
  <w:endnote w:type="continuationSeparator" w:id="0">
    <w:p w:rsidR="001426D9" w:rsidRDefault="001426D9" w:rsidP="00F23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26D9" w:rsidRDefault="001426D9" w:rsidP="00F23D6A">
      <w:pPr>
        <w:spacing w:after="0" w:line="240" w:lineRule="auto"/>
      </w:pPr>
      <w:r>
        <w:separator/>
      </w:r>
    </w:p>
  </w:footnote>
  <w:footnote w:type="continuationSeparator" w:id="0">
    <w:p w:rsidR="001426D9" w:rsidRDefault="001426D9" w:rsidP="00F23D6A">
      <w:pPr>
        <w:spacing w:after="0" w:line="240" w:lineRule="auto"/>
      </w:pPr>
      <w:r>
        <w:continuationSeparator/>
      </w:r>
    </w:p>
  </w:footnote>
  <w:footnote w:id="1">
    <w:p w:rsidR="00F23D6A" w:rsidRDefault="00F23D6A" w:rsidP="00F23D6A">
      <w:pPr>
        <w:pStyle w:val="a3"/>
        <w:rPr>
          <w:sz w:val="22"/>
          <w:szCs w:val="22"/>
        </w:rPr>
      </w:pPr>
      <w:r>
        <w:rPr>
          <w:rStyle w:val="a5"/>
          <w:sz w:val="22"/>
          <w:szCs w:val="22"/>
        </w:rPr>
        <w:footnoteRef/>
      </w:r>
      <w:r>
        <w:rPr>
          <w:sz w:val="22"/>
          <w:szCs w:val="22"/>
        </w:rPr>
        <w:t xml:space="preserve"> </w:t>
      </w:r>
      <w:r>
        <w:rPr>
          <w:rFonts w:ascii="Times New Roman" w:hAnsi="Times New Roman"/>
          <w:sz w:val="22"/>
          <w:szCs w:val="22"/>
        </w:rPr>
        <w:t>Далее – первичная организация Профсоюза</w:t>
      </w:r>
    </w:p>
  </w:footnote>
  <w:footnote w:id="2">
    <w:p w:rsidR="00F23D6A" w:rsidRDefault="00F23D6A" w:rsidP="00F23D6A">
      <w:pPr>
        <w:pStyle w:val="a3"/>
        <w:ind w:firstLine="709"/>
        <w:jc w:val="both"/>
        <w:rPr>
          <w:rFonts w:ascii="Times New Roman" w:hAnsi="Times New Roman"/>
          <w:sz w:val="28"/>
          <w:szCs w:val="28"/>
        </w:rPr>
      </w:pPr>
      <w:r>
        <w:rPr>
          <w:rStyle w:val="a5"/>
          <w:rFonts w:ascii="Times New Roman" w:hAnsi="Times New Roman"/>
          <w:sz w:val="28"/>
          <w:szCs w:val="28"/>
        </w:rPr>
        <w:footnoteRef/>
      </w:r>
      <w:r>
        <w:rPr>
          <w:rFonts w:ascii="Times New Roman" w:hAnsi="Times New Roman"/>
          <w:sz w:val="28"/>
          <w:szCs w:val="28"/>
        </w:rPr>
        <w:t xml:space="preserve"> Периодичность проведения отчетов и выборов в профгруппах и профсоюзных организациях структурных подразделений  может уточняться при принятии Положения о первичной </w:t>
      </w:r>
      <w:r>
        <w:rPr>
          <w:rFonts w:ascii="Times New Roman" w:hAnsi="Times New Roman"/>
          <w:bCs/>
          <w:sz w:val="28"/>
          <w:szCs w:val="28"/>
        </w:rPr>
        <w:t>профсоюзной</w:t>
      </w:r>
      <w:r>
        <w:rPr>
          <w:rFonts w:ascii="Times New Roman" w:hAnsi="Times New Roman"/>
          <w:sz w:val="28"/>
          <w:szCs w:val="28"/>
        </w:rPr>
        <w:t xml:space="preserve"> организации.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D6A"/>
    <w:rsid w:val="001426D9"/>
    <w:rsid w:val="00F23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5917F"/>
  <w15:chartTrackingRefBased/>
  <w15:docId w15:val="{6A8403FE-D09F-443F-BACD-B2B8A6EE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23D6A"/>
    <w:pPr>
      <w:spacing w:after="0" w:line="240" w:lineRule="auto"/>
    </w:pPr>
    <w:rPr>
      <w:sz w:val="20"/>
      <w:szCs w:val="20"/>
    </w:rPr>
  </w:style>
  <w:style w:type="character" w:customStyle="1" w:styleId="a4">
    <w:name w:val="Текст сноски Знак"/>
    <w:basedOn w:val="a0"/>
    <w:link w:val="a3"/>
    <w:uiPriority w:val="99"/>
    <w:semiHidden/>
    <w:rsid w:val="00F23D6A"/>
    <w:rPr>
      <w:sz w:val="20"/>
      <w:szCs w:val="20"/>
    </w:rPr>
  </w:style>
  <w:style w:type="character" w:styleId="a5">
    <w:name w:val="footnote reference"/>
    <w:semiHidden/>
    <w:rsid w:val="00F23D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23</Pages>
  <Words>7991</Words>
  <Characters>45550</Characters>
  <Application>Microsoft Office Word</Application>
  <DocSecurity>0</DocSecurity>
  <Lines>379</Lines>
  <Paragraphs>106</Paragraphs>
  <ScaleCrop>false</ScaleCrop>
  <Company/>
  <LinksUpToDate>false</LinksUpToDate>
  <CharactersWithSpaces>53435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dc:creator>
  <cp:keywords/>
  <dc:description/>
  <cp:lastModifiedBy>VERA</cp:lastModifiedBy>
  <cp:revision>1</cp:revision>
  <dcterms:created xsi:type="dcterms:W3CDTF">2025-10-05T16:05:00Z</dcterms:created>
  <dcterms:modified xsi:type="dcterms:W3CDTF">2025-10-05T16:11:00Z</dcterms:modified>
</cp:coreProperties>
</file>